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NASA UFO report - live: Scientists release Unidentified Anomalous Phenomena findings | World News | Sky News</w:t>
      </w:r>
      <w:br/>
      <w:hyperlink r:id="rId7" w:history="1">
        <w:r>
          <w:rPr>
            <w:color w:val="2980b9"/>
            <w:u w:val="single"/>
          </w:rPr>
          <w:t xml:space="preserve">https://news.sky.com/story/nasa-ufo-report-live-scientists-to-release-unidentified-anomalous-phenomena-findings-12960933</w:t>
        </w:r>
      </w:hyperlink>
    </w:p>
    <w:p>
      <w:pPr>
        <w:pStyle w:val="Heading1"/>
      </w:pPr>
      <w:bookmarkStart w:id="2" w:name="_Toc2"/>
      <w:r>
        <w:t>Article summary:</w:t>
      </w:r>
      <w:bookmarkEnd w:id="2"/>
    </w:p>
    <w:p>
      <w:pPr>
        <w:jc w:val="both"/>
      </w:pPr>
      <w:r>
        <w:rPr/>
        <w:t xml:space="preserve">1. NASA has released a report on Unidentified Anomalous Phenomena (UAPs), commonly known as UFOs, stating that there is currently no scientific evidence for them being extraterrestrial in origin.</w:t>
      </w:r>
    </w:p>
    <w:p>
      <w:pPr>
        <w:jc w:val="both"/>
      </w:pPr>
      <w:r>
        <w:rPr/>
        <w:t xml:space="preserve">2. The report recommends using more of NASA's assets and data to better understand unexplained sightings, as well as improving coordination and data sharing among civilian and commercial operators of radars and satellites.</w:t>
      </w:r>
    </w:p>
    <w:p>
      <w:pPr>
        <w:jc w:val="both"/>
      </w:pPr>
      <w:r>
        <w:rPr/>
        <w:t xml:space="preserve">3. The report also suggests utilizing AI and machine learning to help detect UAPs and gathering more data around sightings, as well as de-stigmatizing UAP sightings by using standard aviation safety reporting systems.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"NASA UFO report - live: Scientists release Unidentified Anomalous Phenomena findings" from Sky News provides a summary of NASA's report on Unidentified Anomalous Phenomena (UAPs) and highlights key points from the media briefing. However, there are several aspects of the article that warrant critical analysis.</w:t>
      </w:r>
    </w:p>
    <w:p>
      <w:pPr>
        <w:jc w:val="both"/>
      </w:pPr>
      <w:r>
        <w:rPr/>
        <w:t xml:space="preserve"/>
      </w:r>
    </w:p>
    <w:p>
      <w:pPr>
        <w:jc w:val="both"/>
      </w:pPr>
      <w:r>
        <w:rPr/>
        <w:t xml:space="preserve">Firstly, the article mentions that there is currently no scientific evidence for UAPs being extraterrestrial. While this is an important point to highlight, it fails to mention that the report also states that some UAPs remain unexplained and require further investigation. This omission could create a biased impression that all UAPs have been debunked or explained.</w:t>
      </w:r>
    </w:p>
    <w:p>
      <w:pPr>
        <w:jc w:val="both"/>
      </w:pPr>
      <w:r>
        <w:rPr/>
        <w:t xml:space="preserve"/>
      </w:r>
    </w:p>
    <w:p>
      <w:pPr>
        <w:jc w:val="both"/>
      </w:pPr>
      <w:r>
        <w:rPr/>
        <w:t xml:space="preserve">Secondly, the article emphasizes NASA's focus on shifting the conversation around UAPs from sensationalism to science. While this is a valid objective, it does not explore potential criticisms or concerns about how NASA's approach may impact public perception or hinder open inquiry into the phenomenon.</w:t>
      </w:r>
    </w:p>
    <w:p>
      <w:pPr>
        <w:jc w:val="both"/>
      </w:pPr>
      <w:r>
        <w:rPr/>
        <w:t xml:space="preserve"/>
      </w:r>
    </w:p>
    <w:p>
      <w:pPr>
        <w:jc w:val="both"/>
      </w:pPr>
      <w:r>
        <w:rPr/>
        <w:t xml:space="preserve">Additionally, the article mentions threats and harassment faced by NASA's team as a reason for withholding the name of the new director of UAP research. While this information is relevant, it does not provide any context or evidence to support these claims. Without further details, readers are left with unsupported statements that may contribute to speculation or conspiracy theories.</w:t>
      </w:r>
    </w:p>
    <w:p>
      <w:pPr>
        <w:jc w:val="both"/>
      </w:pPr>
      <w:r>
        <w:rPr/>
        <w:t xml:space="preserve"/>
      </w:r>
    </w:p>
    <w:p>
      <w:pPr>
        <w:jc w:val="both"/>
      </w:pPr>
      <w:r>
        <w:rPr/>
        <w:t xml:space="preserve">Furthermore, the article briefly mentions Harvard professor Avi Loeb's call for a systematic study of the sky using instruments that can make observations 24/7. However, it does not delve into any counterarguments or alternative perspectives on this proposal. This lack of exploration limits the depth and balance of the analysis.</w:t>
      </w:r>
    </w:p>
    <w:p>
      <w:pPr>
        <w:jc w:val="both"/>
      </w:pPr>
      <w:r>
        <w:rPr/>
        <w:t xml:space="preserve"/>
      </w:r>
    </w:p>
    <w:p>
      <w:pPr>
        <w:jc w:val="both"/>
      </w:pPr>
      <w:r>
        <w:rPr/>
        <w:t xml:space="preserve">Overall, while the article provides a summary of NASA's report and highlights key points from the media briefing, it falls short in providing a comprehensive and balanced analysis. It lacks critical examination of certain claims and biases present in the reporting. A more thorough exploration of different perspectives and potential counterarguments would have enhanced the article's credibility and objectivity.</w:t>
      </w:r>
    </w:p>
    <w:p>
      <w:pPr>
        <w:pStyle w:val="Heading1"/>
      </w:pPr>
      <w:bookmarkStart w:id="5" w:name="_Toc5"/>
      <w:r>
        <w:t>Topics for further research:</w:t>
      </w:r>
      <w:bookmarkEnd w:id="5"/>
    </w:p>
    <w:p>
      <w:pPr>
        <w:spacing w:after="0"/>
        <w:numPr>
          <w:ilvl w:val="0"/>
          <w:numId w:val="2"/>
        </w:numPr>
      </w:pPr>
      <w:r>
        <w:rPr/>
        <w:t xml:space="preserve">Criticisms of NASA's approach to UAP research
</w:t>
      </w:r>
    </w:p>
    <w:p>
      <w:pPr>
        <w:spacing w:after="0"/>
        <w:numPr>
          <w:ilvl w:val="0"/>
          <w:numId w:val="2"/>
        </w:numPr>
      </w:pPr>
      <w:r>
        <w:rPr/>
        <w:t xml:space="preserve">Unexplained UAP sightings mentioned in NASA's report
</w:t>
      </w:r>
    </w:p>
    <w:p>
      <w:pPr>
        <w:spacing w:after="0"/>
        <w:numPr>
          <w:ilvl w:val="0"/>
          <w:numId w:val="2"/>
        </w:numPr>
      </w:pPr>
      <w:r>
        <w:rPr/>
        <w:t xml:space="preserve">Evidence supporting the need for further investigation into UAPs
</w:t>
      </w:r>
    </w:p>
    <w:p>
      <w:pPr>
        <w:spacing w:after="0"/>
        <w:numPr>
          <w:ilvl w:val="0"/>
          <w:numId w:val="2"/>
        </w:numPr>
      </w:pPr>
      <w:r>
        <w:rPr/>
        <w:t xml:space="preserve">Concerns about the impact of NASA's focus on shifting the conversation around UAPs
</w:t>
      </w:r>
    </w:p>
    <w:p>
      <w:pPr>
        <w:spacing w:after="0"/>
        <w:numPr>
          <w:ilvl w:val="0"/>
          <w:numId w:val="2"/>
        </w:numPr>
      </w:pPr>
      <w:r>
        <w:rPr/>
        <w:t xml:space="preserve">Context and evidence of threats and harassment faced by NASA's UAP research team
</w:t>
      </w:r>
    </w:p>
    <w:p>
      <w:pPr>
        <w:numPr>
          <w:ilvl w:val="0"/>
          <w:numId w:val="2"/>
        </w:numPr>
      </w:pPr>
      <w:r>
        <w:rPr/>
        <w:t xml:space="preserve">Alternative perspectives on Avi Loeb's proposal for a systematic study of the sky.</w:t>
      </w:r>
    </w:p>
    <w:p>
      <w:pPr>
        <w:pStyle w:val="Heading1"/>
      </w:pPr>
      <w:bookmarkStart w:id="6" w:name="_Toc6"/>
      <w:r>
        <w:t>Report location:</w:t>
      </w:r>
      <w:bookmarkEnd w:id="6"/>
    </w:p>
    <w:p>
      <w:hyperlink r:id="rId8" w:history="1">
        <w:r>
          <w:rPr>
            <w:color w:val="2980b9"/>
            <w:u w:val="single"/>
          </w:rPr>
          <w:t xml:space="preserve">https://www.fullpicture.app/item/6faf042ae0f2b2041ec86bdc3d296bfb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47CE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sky.com/story/nasa-ufo-report-live-scientists-to-release-unidentified-anomalous-phenomena-findings-12960933" TargetMode="External"/><Relationship Id="rId8" Type="http://schemas.openxmlformats.org/officeDocument/2006/relationships/hyperlink" Target="https://www.fullpicture.app/item/6faf042ae0f2b2041ec86bdc3d296b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2024-01-24T10:43:18+01:00</dcterms:created>
  <dcterms:modified xsi:type="dcterms:W3CDTF">2024-01-24T10:43:18+01:00</dcterms:modified>
</cp:coreProperties>
</file>

<file path=docProps/custom.xml><?xml version="1.0" encoding="utf-8"?>
<Properties xmlns="http://schemas.openxmlformats.org/officeDocument/2006/custom-properties" xmlns:vt="http://schemas.openxmlformats.org/officeDocument/2006/docPropsVTypes"/>
</file>