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毛泽东（1893—1976）</w:t>
      </w:r>
      <w:br/>
      <w:hyperlink r:id="rId7" w:history="1">
        <w:r>
          <w:rPr>
            <w:color w:val="2980b9"/>
            <w:u w:val="single"/>
          </w:rPr>
          <w:t xml:space="preserve">http://www.cppcc.gov.cn/2011/06/27/ARTI1309159125046101.shtml?eqid=f4eabe96000743da00000002642bbb14</w:t>
        </w:r>
      </w:hyperlink>
    </w:p>
    <w:p>
      <w:pPr>
        <w:pStyle w:val="Heading1"/>
      </w:pPr>
      <w:bookmarkStart w:id="2" w:name="_Toc2"/>
      <w:r>
        <w:t>Article summary:</w:t>
      </w:r>
      <w:bookmarkEnd w:id="2"/>
    </w:p>
    <w:p>
      <w:pPr>
        <w:jc w:val="both"/>
      </w:pPr>
      <w:r>
        <w:rPr/>
        <w:t xml:space="preserve">1. 毛泽东的早年经历和加入共产党的过程：文章提到了毛泽东在湖南省第一师范学校学习，创办《湘江评论》并担任主编，以及他参加中国共产党的第一次全国代表大会等重要事件。</w:t>
      </w:r>
    </w:p>
    <w:p>
      <w:pPr>
        <w:jc w:val="both"/>
      </w:pPr>
      <w:r>
        <w:rPr/>
        <w:t xml:space="preserve"/>
      </w:r>
    </w:p>
    <w:p>
      <w:pPr>
        <w:jc w:val="both"/>
      </w:pPr>
      <w:r>
        <w:rPr/>
        <w:t xml:space="preserve">2. 毛泽东领导革命斗争和建立农村革命根据地：文章描述了毛泽东领导秋收起义、建立井冈山革命根据地，并与朱德、陈毅等人组成中国工农红军第四军。还提到了他在长征中重新确立领导地位，并成功将红军带到陕北。</w:t>
      </w:r>
    </w:p>
    <w:p>
      <w:pPr>
        <w:jc w:val="both"/>
      </w:pPr>
      <w:r>
        <w:rPr/>
        <w:t xml:space="preserve"/>
      </w:r>
    </w:p>
    <w:p>
      <w:pPr>
        <w:jc w:val="both"/>
      </w:pPr>
      <w:r>
        <w:rPr/>
        <w:t xml:space="preserve">3. 毛泽东在新中国建设中的角色：文章指出毛泽东担任中华人民共和国中央人民政府主席和中央革命军事委员会主席，领导恢复国家经济、进行各项民主改革、抗美援朝战争以及实现对农业、手工业和资本主义工商业的社会主义改造。同时还提到他在制定《中华人民共和国宪法》方面的贡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这篇文章是对毛泽东的生平事迹进行介绍的，但是它存在一些偏见和片面报道的问题。</w:t>
      </w:r>
    </w:p>
    <w:p>
      <w:pPr>
        <w:jc w:val="both"/>
      </w:pPr>
      <w:r>
        <w:rPr/>
        <w:t xml:space="preserve"/>
      </w:r>
    </w:p>
    <w:p>
      <w:pPr>
        <w:jc w:val="both"/>
      </w:pPr>
      <w:r>
        <w:rPr/>
        <w:t xml:space="preserve">首先，文章没有提及毛泽东领导下的中国共产党在文化大革命期间所犯下的错误和暴行。文化大革命导致了数百万人的死亡和大规模的社会混乱，但这些重要信息在文章中被忽略了。</w:t>
      </w:r>
    </w:p>
    <w:p>
      <w:pPr>
        <w:jc w:val="both"/>
      </w:pPr>
      <w:r>
        <w:rPr/>
        <w:t xml:space="preserve"/>
      </w:r>
    </w:p>
    <w:p>
      <w:pPr>
        <w:jc w:val="both"/>
      </w:pPr>
      <w:r>
        <w:rPr/>
        <w:t xml:space="preserve">其次，文章没有提到毛泽东在大跃进运动中所犯下的错误。大跃进导致了严重的饥荒和数千万人口死亡，但这一点也没有被提及。</w:t>
      </w:r>
    </w:p>
    <w:p>
      <w:pPr>
        <w:jc w:val="both"/>
      </w:pPr>
      <w:r>
        <w:rPr/>
        <w:t xml:space="preserve"/>
      </w:r>
    </w:p>
    <w:p>
      <w:pPr>
        <w:jc w:val="both"/>
      </w:pPr>
      <w:r>
        <w:rPr/>
        <w:t xml:space="preserve">此外，文章没有探讨毛泽东对个人自由和人权的压制。他实施了严格的思想控制和镇压政治异议者的政策，限制了言论自由和集会自由。</w:t>
      </w:r>
    </w:p>
    <w:p>
      <w:pPr>
        <w:jc w:val="both"/>
      </w:pPr>
      <w:r>
        <w:rPr/>
        <w:t xml:space="preserve"/>
      </w:r>
    </w:p>
    <w:p>
      <w:pPr>
        <w:jc w:val="both"/>
      </w:pPr>
      <w:r>
        <w:rPr/>
        <w:t xml:space="preserve">另外，文章中还存在一些无根据的主张。例如，它声称毛泽东领导下的中国共产党成功地恢复了国家经济，并实现了农业、手工业和资本主义工商业的社会主义改造。然而，在实际情况中，这些政策导致了经济崩溃和资源浪费。</w:t>
      </w:r>
    </w:p>
    <w:p>
      <w:pPr>
        <w:jc w:val="both"/>
      </w:pPr>
      <w:r>
        <w:rPr/>
        <w:t xml:space="preserve"/>
      </w:r>
    </w:p>
    <w:p>
      <w:pPr>
        <w:jc w:val="both"/>
      </w:pPr>
      <w:r>
        <w:rPr/>
        <w:t xml:space="preserve">此外，文章没有提到毛泽东领导下的中国共产党在对待知识分子和文化遗产方面的错误。他们进行了大规模的知识分子迫害和文化破坏，这对中国的社会和文化发展造成了长期的负面影响。</w:t>
      </w:r>
    </w:p>
    <w:p>
      <w:pPr>
        <w:jc w:val="both"/>
      </w:pPr>
      <w:r>
        <w:rPr/>
        <w:t xml:space="preserve"/>
      </w:r>
    </w:p>
    <w:p>
      <w:pPr>
        <w:jc w:val="both"/>
      </w:pPr>
      <w:r>
        <w:rPr/>
        <w:t xml:space="preserve">最后，文章没有平等地呈现双方观点。它只强调了毛泽东的成就，而忽略了他的错误和负面影响。</w:t>
      </w:r>
    </w:p>
    <w:p>
      <w:pPr>
        <w:jc w:val="both"/>
      </w:pPr>
      <w:r>
        <w:rPr/>
        <w:t xml:space="preserve"/>
      </w:r>
    </w:p>
    <w:p>
      <w:pPr>
        <w:jc w:val="both"/>
      </w:pPr>
      <w:r>
        <w:rPr/>
        <w:t xml:space="preserve">总之，这篇文章存在明显的偏见和片面报道问题。它没有全面地呈现毛泽东及其领导下中国共产党的历史，忽略了一些重要信息，并且没有平等地考虑双方观点。</w:t>
      </w:r>
    </w:p>
    <w:p>
      <w:pPr>
        <w:pStyle w:val="Heading1"/>
      </w:pPr>
      <w:bookmarkStart w:id="5" w:name="_Toc5"/>
      <w:r>
        <w:t>Topics for further research:</w:t>
      </w:r>
      <w:bookmarkEnd w:id="5"/>
    </w:p>
    <w:p>
      <w:pPr>
        <w:spacing w:after="0"/>
        <w:numPr>
          <w:ilvl w:val="0"/>
          <w:numId w:val="2"/>
        </w:numPr>
      </w:pPr>
      <w:r>
        <w:rPr/>
        <w:t xml:space="preserve">文化大革命期间的错误和暴行
</w:t>
      </w:r>
    </w:p>
    <w:p>
      <w:pPr>
        <w:spacing w:after="0"/>
        <w:numPr>
          <w:ilvl w:val="0"/>
          <w:numId w:val="2"/>
        </w:numPr>
      </w:pPr>
      <w:r>
        <w:rPr/>
        <w:t xml:space="preserve">大跃进导致的饥荒和死亡
</w:t>
      </w:r>
    </w:p>
    <w:p>
      <w:pPr>
        <w:spacing w:after="0"/>
        <w:numPr>
          <w:ilvl w:val="0"/>
          <w:numId w:val="2"/>
        </w:numPr>
      </w:pPr>
      <w:r>
        <w:rPr/>
        <w:t xml:space="preserve">对个人自由和人权的压制
</w:t>
      </w:r>
    </w:p>
    <w:p>
      <w:pPr>
        <w:spacing w:after="0"/>
        <w:numPr>
          <w:ilvl w:val="0"/>
          <w:numId w:val="2"/>
        </w:numPr>
      </w:pPr>
      <w:r>
        <w:rPr/>
        <w:t xml:space="preserve">经济崩溃和资源浪费
</w:t>
      </w:r>
    </w:p>
    <w:p>
      <w:pPr>
        <w:spacing w:after="0"/>
        <w:numPr>
          <w:ilvl w:val="0"/>
          <w:numId w:val="2"/>
        </w:numPr>
      </w:pPr>
      <w:r>
        <w:rPr/>
        <w:t xml:space="preserve">对知识分子和文化遗产的错误处理
</w:t>
      </w:r>
    </w:p>
    <w:p>
      <w:pPr>
        <w:numPr>
          <w:ilvl w:val="0"/>
          <w:numId w:val="2"/>
        </w:numPr>
      </w:pPr>
      <w:r>
        <w:rPr/>
        <w:t xml:space="preserve">缺乏平等呈现双方观点</w:t>
      </w:r>
    </w:p>
    <w:p>
      <w:pPr>
        <w:pStyle w:val="Heading1"/>
      </w:pPr>
      <w:bookmarkStart w:id="6" w:name="_Toc6"/>
      <w:r>
        <w:t>Report location:</w:t>
      </w:r>
      <w:bookmarkEnd w:id="6"/>
    </w:p>
    <w:p>
      <w:hyperlink r:id="rId8" w:history="1">
        <w:r>
          <w:rPr>
            <w:color w:val="2980b9"/>
            <w:u w:val="single"/>
          </w:rPr>
          <w:t xml:space="preserve">https://www.fullpicture.app/item/6c92ab9ae1263f6b20ca7469e02bd490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A1C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ppcc.gov.cn/2011/06/27/ARTI1309159125046101.shtml?eqid=f4eabe96000743da00000002642bbb14" TargetMode="External"/><Relationship Id="rId8" Type="http://schemas.openxmlformats.org/officeDocument/2006/relationships/hyperlink" Target="https://www.fullpicture.app/item/6c92ab9ae1263f6b20ca7469e02bd4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2023-12-18T07:13:33+01:00</dcterms:created>
  <dcterms:modified xsi:type="dcterms:W3CDTF">2023-12-18T07:13:33+01:00</dcterms:modified>
</cp:coreProperties>
</file>

<file path=docProps/custom.xml><?xml version="1.0" encoding="utf-8"?>
<Properties xmlns="http://schemas.openxmlformats.org/officeDocument/2006/custom-properties" xmlns:vt="http://schemas.openxmlformats.org/officeDocument/2006/docPropsVTypes"/>
</file>