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Java 定时任务详解 | JavaGuide(Java面试 + 学习指南)</w:t>
      </w:r>
      <w:br/>
      <w:hyperlink r:id="rId7" w:history="1">
        <w:r>
          <w:rPr>
            <w:color w:val="2980b9"/>
            <w:u w:val="single"/>
          </w:rPr>
          <w:t xml:space="preserve">https://javaguide.cn/system-design/schedule-task.html</w:t>
        </w:r>
      </w:hyperlink>
    </w:p>
    <w:p>
      <w:pPr>
        <w:pStyle w:val="Heading1"/>
      </w:pPr>
      <w:bookmarkStart w:id="2" w:name="_Toc2"/>
      <w:r>
        <w:t>Article summary:</w:t>
      </w:r>
      <w:bookmarkEnd w:id="2"/>
    </w:p>
    <w:p>
      <w:pPr>
        <w:jc w:val="both"/>
      </w:pPr>
      <w:r>
        <w:rPr/>
        <w:t xml:space="preserve">1. 定时任务的需求：文章介绍了几个常见的业务场景，如数据备份、订单自动取消、定时抓取数据等，这些场景都需要在特定时间点执行任务或者延迟一段时间后执行任务。</w:t>
      </w:r>
    </w:p>
    <w:p>
      <w:pPr>
        <w:jc w:val="both"/>
      </w:pPr>
      <w:r>
        <w:rPr/>
        <w:t xml:space="preserve">2. 单线程定时任务：文章介绍了使用java.util.Timer实现单线程定时任务的方法。Timer内部使用TaskQueue来存储定时任务，并通过最小堆排序保证按照执行时间顺序执行任务。然而，Timer存在一些缺陷，如只能串行执行任务、一个任务执行时间过长会影响其他任务等。</w:t>
      </w:r>
    </w:p>
    <w:p>
      <w:pPr>
        <w:jc w:val="both"/>
      </w:pPr>
      <w:r>
        <w:rPr/>
        <w:t xml:space="preserve">3. 多线程定时任务：文章介绍了使用ScheduledThreadPoolExecutor实现多线程定时任务的方法。ScheduledThreadPoolExecutor是一个支持并发执行任务的线程池，它使用DelayedWorkQueue作为任务队列。相比于Timer，ScheduledThreadPoolExecutor更加强大和灵活。</w:t>
      </w:r>
    </w:p>
    <w:p>
      <w:pPr>
        <w:jc w:val="both"/>
      </w:pPr>
      <w:r>
        <w:rPr/>
        <w:t xml:space="preserve"/>
      </w:r>
    </w:p>
    <w:p>
      <w:pPr>
        <w:jc w:val="both"/>
      </w:pPr>
      <w:r>
        <w:rPr/>
        <w:t xml:space="preserve">总结：本文主要介绍了Java中定时任务的需求以及两种不同实现方式（单线程和多线程），并对它们的优缺点进行了比较。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偏见及其来源：文章中存在一些偏见，例如将Java的定时任务与其他语言或框架进行比较时，没有提供充分的证据支持Java在这方面的优势。这可能是因为作者对Java有偏好或者缺乏对其他语言或框架的了解。</w:t>
      </w:r>
    </w:p>
    <w:p>
      <w:pPr>
        <w:jc w:val="both"/>
      </w:pPr>
      <w:r>
        <w:rPr/>
        <w:t xml:space="preserve"/>
      </w:r>
    </w:p>
    <w:p>
      <w:pPr>
        <w:jc w:val="both"/>
      </w:pPr>
      <w:r>
        <w:rPr/>
        <w:t xml:space="preserve">2. 片面报道：文章只介绍了Java中两种定时任务的实现方式，但并未提及其他语言或框架中类似功能的实现方法。这导致读者无法全面了解不同选项之间的比较和选择。</w:t>
      </w:r>
    </w:p>
    <w:p>
      <w:pPr>
        <w:jc w:val="both"/>
      </w:pPr>
      <w:r>
        <w:rPr/>
        <w:t xml:space="preserve"/>
      </w:r>
    </w:p>
    <w:p>
      <w:pPr>
        <w:jc w:val="both"/>
      </w:pPr>
      <w:r>
        <w:rPr/>
        <w:t xml:space="preserve">3. 无根据的主张：文章中提到Timer类存在一些缺陷，但并未提供具体例子或证据来支持这些主张。读者很难判断这些主张是否准确可靠。</w:t>
      </w:r>
    </w:p>
    <w:p>
      <w:pPr>
        <w:jc w:val="both"/>
      </w:pPr>
      <w:r>
        <w:rPr/>
        <w:t xml:space="preserve"/>
      </w:r>
    </w:p>
    <w:p>
      <w:pPr>
        <w:jc w:val="both"/>
      </w:pPr>
      <w:r>
        <w:rPr/>
        <w:t xml:space="preserve">4. 缺失的考虑点：文章没有讨论定时任务可能面临的风险和挑战，例如任务执行失败、并发性能问题等。这使得读者无法全面评估使用定时任务所带来的潜在问题。</w:t>
      </w:r>
    </w:p>
    <w:p>
      <w:pPr>
        <w:jc w:val="both"/>
      </w:pPr>
      <w:r>
        <w:rPr/>
        <w:t xml:space="preserve"/>
      </w:r>
    </w:p>
    <w:p>
      <w:pPr>
        <w:jc w:val="both"/>
      </w:pPr>
      <w:r>
        <w:rPr/>
        <w:t xml:space="preserve">5. 所提出主张的缺失证据：文章中提到ScheduledThreadPoolExecutor是Timer类的替代品，并更加强大，但没有提供具体证据或例子来支持这个主张。读者无法确定是否应该完全替换Timer类。</w:t>
      </w:r>
    </w:p>
    <w:p>
      <w:pPr>
        <w:jc w:val="both"/>
      </w:pPr>
      <w:r>
        <w:rPr/>
        <w:t xml:space="preserve"/>
      </w:r>
    </w:p>
    <w:p>
      <w:pPr>
        <w:jc w:val="both"/>
      </w:pPr>
      <w:r>
        <w:rPr/>
        <w:t xml:space="preserve">6. 未探索的反驳：文章没有探讨可能存在的反对意见或其他观点，导致读者无法了解不同观点之间的辩论和争议。</w:t>
      </w:r>
    </w:p>
    <w:p>
      <w:pPr>
        <w:jc w:val="both"/>
      </w:pPr>
      <w:r>
        <w:rPr/>
        <w:t xml:space="preserve"/>
      </w:r>
    </w:p>
    <w:p>
      <w:pPr>
        <w:jc w:val="both"/>
      </w:pPr>
      <w:r>
        <w:rPr/>
        <w:t xml:space="preserve">7. 宣传内容和偏袒：文章中对ScheduledThreadPoolExecutor进行了宣传，并暗示它是更好的选择，但没有提供充分的证据来支持这个观点。这可能是因为作者对该类有偏好或者与其相关的利益关系。</w:t>
      </w:r>
    </w:p>
    <w:p>
      <w:pPr>
        <w:jc w:val="both"/>
      </w:pPr>
      <w:r>
        <w:rPr/>
        <w:t xml:space="preserve"/>
      </w:r>
    </w:p>
    <w:p>
      <w:pPr>
        <w:jc w:val="both"/>
      </w:pPr>
      <w:r>
        <w:rPr/>
        <w:t xml:space="preserve">总体而言，上述文章在介绍Java定时任务方面存在一些问题，包括偏见、片面报道、无根据的主张、缺失的考虑点等。读者需要保持批判思维并进一步调查和评估不同选项之间的优缺点。</w:t>
      </w:r>
    </w:p>
    <w:p>
      <w:pPr>
        <w:pStyle w:val="Heading1"/>
      </w:pPr>
      <w:bookmarkStart w:id="5" w:name="_Toc5"/>
      <w:r>
        <w:t>Topics for further research:</w:t>
      </w:r>
      <w:bookmarkEnd w:id="5"/>
    </w:p>
    <w:p>
      <w:pPr>
        <w:spacing w:after="0"/>
        <w:numPr>
          <w:ilvl w:val="0"/>
          <w:numId w:val="2"/>
        </w:numPr>
      </w:pPr>
      <w:r>
        <w:rPr/>
        <w:t xml:space="preserve">Java定时任务的优势和劣势
</w:t>
      </w:r>
    </w:p>
    <w:p>
      <w:pPr>
        <w:spacing w:after="0"/>
        <w:numPr>
          <w:ilvl w:val="0"/>
          <w:numId w:val="2"/>
        </w:numPr>
      </w:pPr>
      <w:r>
        <w:rPr/>
        <w:t xml:space="preserve">其他语言或框架中的定时任务实现方式
</w:t>
      </w:r>
    </w:p>
    <w:p>
      <w:pPr>
        <w:spacing w:after="0"/>
        <w:numPr>
          <w:ilvl w:val="0"/>
          <w:numId w:val="2"/>
        </w:numPr>
      </w:pPr>
      <w:r>
        <w:rPr/>
        <w:t xml:space="preserve">Timer类存在的缺陷和具体例子
</w:t>
      </w:r>
    </w:p>
    <w:p>
      <w:pPr>
        <w:spacing w:after="0"/>
        <w:numPr>
          <w:ilvl w:val="0"/>
          <w:numId w:val="2"/>
        </w:numPr>
      </w:pPr>
      <w:r>
        <w:rPr/>
        <w:t xml:space="preserve">定时任务可能面临的风险和挑战
</w:t>
      </w:r>
    </w:p>
    <w:p>
      <w:pPr>
        <w:spacing w:after="0"/>
        <w:numPr>
          <w:ilvl w:val="0"/>
          <w:numId w:val="2"/>
        </w:numPr>
      </w:pPr>
      <w:r>
        <w:rPr/>
        <w:t xml:space="preserve">ScheduledThreadPoolExecutor相对于Timer类的优势和具体例子
</w:t>
      </w:r>
    </w:p>
    <w:p>
      <w:pPr>
        <w:numPr>
          <w:ilvl w:val="0"/>
          <w:numId w:val="2"/>
        </w:numPr>
      </w:pPr>
      <w:r>
        <w:rPr/>
        <w:t xml:space="preserve">反对意见或其他观点关于Java定时任务的辩论和争议</w:t>
      </w:r>
    </w:p>
    <w:p>
      <w:pPr>
        <w:pStyle w:val="Heading1"/>
      </w:pPr>
      <w:bookmarkStart w:id="6" w:name="_Toc6"/>
      <w:r>
        <w:t>Report location:</w:t>
      </w:r>
      <w:bookmarkEnd w:id="6"/>
    </w:p>
    <w:p>
      <w:hyperlink r:id="rId8" w:history="1">
        <w:r>
          <w:rPr>
            <w:color w:val="2980b9"/>
            <w:u w:val="single"/>
          </w:rPr>
          <w:t xml:space="preserve">https://www.fullpicture.app/item/6c17d88654af5775792f06ced4708536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FF1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vaguide.cn/system-design/schedule-task.html" TargetMode="External"/><Relationship Id="rId8" Type="http://schemas.openxmlformats.org/officeDocument/2006/relationships/hyperlink" Target="https://www.fullpicture.app/item/6c17d88654af5775792f06ced47085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2023-12-28T15:55:01+01:00</dcterms:created>
  <dcterms:modified xsi:type="dcterms:W3CDTF">2023-12-28T15:55:01+01:00</dcterms:modified>
</cp:coreProperties>
</file>

<file path=docProps/custom.xml><?xml version="1.0" encoding="utf-8"?>
<Properties xmlns="http://schemas.openxmlformats.org/officeDocument/2006/custom-properties" xmlns:vt="http://schemas.openxmlformats.org/officeDocument/2006/docPropsVTypes"/>
</file>