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00319293 - Global</w:t>
      </w:r>
      <w:br/>
      <w:hyperlink r:id="rId7" w:history="1">
        <w:r>
          <w:rPr>
            <w:color w:val="2980b9"/>
            <w:u w:val="single"/>
          </w:rPr>
          <w:t xml:space="preserve">https://query.libretexts.org/Community_Gallery/IMathAS_Assessments/Physics_Library/Linear_Momentum_and_Collisions/Impulse/00319293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文章编号为 00319293，是一篇全球性的文章。</w:t>
      </w:r>
    </w:p>
    <w:p>
      <w:pPr>
        <w:jc w:val="both"/>
      </w:pPr>
      <w:r>
        <w:rPr/>
        <w:t xml:space="preserve">2. 文章内容涉及数学符号和公式，包括向量、线性代数等方面。</w:t>
      </w:r>
    </w:p>
    <w:p>
      <w:pPr>
        <w:jc w:val="both"/>
      </w:pPr>
      <w:r>
        <w:rPr/>
        <w:t xml:space="preserve">3. 文章没有明确的主题或论点，可能是一篇学术性质的文章。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很遗憾，由于缺乏上述文章的具体内容，我们无法对其进行批判性分析。请提供更多信息以便我们能够为您提供更准确的见解和分析。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Key concepts and definitions related to the topic
</w:t>
      </w:r>
    </w:p>
    <w:p>
      <w:pPr>
        <w:spacing w:after="0"/>
        <w:numPr>
          <w:ilvl w:val="0"/>
          <w:numId w:val="2"/>
        </w:numPr>
      </w:pPr>
      <w:r>
        <w:rPr/>
        <w:t xml:space="preserve">Relevant research studies and findings
</w:t>
      </w:r>
    </w:p>
    <w:p>
      <w:pPr>
        <w:spacing w:after="0"/>
        <w:numPr>
          <w:ilvl w:val="0"/>
          <w:numId w:val="2"/>
        </w:numPr>
      </w:pPr>
      <w:r>
        <w:rPr/>
        <w:t xml:space="preserve">Current debates and controversies surrounding the topic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potential consequences of the topic
</w:t>
      </w:r>
    </w:p>
    <w:p>
      <w:pPr>
        <w:numPr>
          <w:ilvl w:val="0"/>
          <w:numId w:val="2"/>
        </w:numPr>
      </w:pPr>
      <w:r>
        <w:rPr/>
        <w:t xml:space="preserve">Future directions for research and action related to the topic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https://www.fullpicture.app/item/6c14a03d06505aeaadd15c502d5b6f3f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487CA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ery.libretexts.org/Community_Gallery/IMathAS_Assessments/Physics_Library/Linear_Momentum_and_Collisions/Impulse/00319293" TargetMode="External"/><Relationship Id="rId8" Type="http://schemas.openxmlformats.org/officeDocument/2006/relationships/hyperlink" Target="https://www.fullpicture.app/item/6c14a03d06505aeaadd15c502d5b6f3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2023-12-31T12:20:34+01:00</dcterms:created>
  <dcterms:modified xsi:type="dcterms:W3CDTF">2023-12-31T12:20:34+01:00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