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Guerre en Ukraine | Zelensky demande de l’aide pour déminer l’Ukraine</w:t>
      </w:r>
      <w:br/>
      <w:hyperlink r:id="rId7" w:history="1">
        <w:r>
          <w:rPr>
            <w:color w:val="2980b9"/>
            <w:u w:val="single"/>
          </w:rPr>
          <w:t xml:space="preserve">https://www.lapresse.ca/international/europe/2022-12-13/guerre-en-ukraine/zelensky-demande-de-l-aide-pour-deminer-l-ukraine.php</w:t>
        </w:r>
      </w:hyperlink>
    </w:p>
    <w:p>
      <w:pPr>
        <w:pStyle w:val="Heading1"/>
      </w:pPr>
      <w:bookmarkStart w:id="2" w:name="_Toc2"/>
      <w:r>
        <w:t>Article summary:</w:t>
      </w:r>
      <w:bookmarkEnd w:id="2"/>
    </w:p>
    <w:p>
      <w:pPr>
        <w:jc w:val="both"/>
      </w:pPr>
      <w:r>
        <w:rPr/>
        <w:t xml:space="preserve">1. Ukrainian President Volodymyr Zelensky has asked the international community to help his country clear out landmines and other unexploded ordnance, which covers an area equivalent to Cambodia or Uruguay.</w:t>
      </w:r>
    </w:p>
    <w:p>
      <w:pPr>
        <w:jc w:val="both"/>
      </w:pPr>
      <w:r>
        <w:rPr/>
        <w:t xml:space="preserve">2. Zelensky accused Russia of committing “ecocide” in Ukraine, citing the deaths of hundreds of thousands of creatures due to hostilities in the Black Sea and Sea of Azov.</w:t>
      </w:r>
    </w:p>
    <w:p>
      <w:pPr>
        <w:jc w:val="both"/>
      </w:pPr>
      <w:r>
        <w:rPr/>
        <w:t xml:space="preserve">3. New Zealand Prime Minister Jacinda Ardern responded by offering additional humanitarian aid and sending 100 military personnel to Europe to train Ukrainian soldiers.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as it provides a detailed account of the situation in Ukraine with regards to landmines and unexploded ordnance, as well as the response from New Zealand Prime Minister Jacinda Ardern. The article also cites specific figures such as 174,000 square kilometers being affected by mines or other unexploded ordnance, as well as hundreds of thousands of creatures dying due to hostilities in the Black Sea and Sea of Azov. </w:t>
      </w:r>
    </w:p>
    <w:p>
      <w:pPr>
        <w:jc w:val="both"/>
      </w:pPr>
      <w:r>
        <w:rPr/>
        <w:t xml:space="preserve">The article does not appear to be biased or one-sided; it presents both sides fairly by providing an overview of Zelensky's request for assistance from the international community, followed by Ardern's response offering additional humanitarian aid and military personnel training. It also does not appear that any claims are unsupported or missing evidence; all claims are backed up with facts and figures. </w:t>
      </w:r>
    </w:p>
    <w:p>
      <w:pPr>
        <w:jc w:val="both"/>
      </w:pPr>
      <w:r>
        <w:rPr/>
        <w:t xml:space="preserve">The only potential issue with this article is that it does not explore any counterarguments or alternative perspectives on the situation in Ukraine; however, given that this is a news article rather than an opinion piece, this is understandable. All in all,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Ukraine landmine clearance</w:t>
      </w:r>
    </w:p>
    <w:p>
      <w:pPr>
        <w:spacing w:after="0"/>
        <w:numPr>
          <w:ilvl w:val="0"/>
          <w:numId w:val="2"/>
        </w:numPr>
      </w:pPr>
      <w:r>
        <w:rPr/>
        <w:t xml:space="preserve">Ukraine unexploded ordnance</w:t>
      </w:r>
    </w:p>
    <w:p>
      <w:pPr>
        <w:spacing w:after="0"/>
        <w:numPr>
          <w:ilvl w:val="0"/>
          <w:numId w:val="2"/>
        </w:numPr>
      </w:pPr>
      <w:r>
        <w:rPr/>
        <w:t xml:space="preserve">Ukraine conflict casualties</w:t>
      </w:r>
    </w:p>
    <w:p>
      <w:pPr>
        <w:spacing w:after="0"/>
        <w:numPr>
          <w:ilvl w:val="0"/>
          <w:numId w:val="2"/>
        </w:numPr>
      </w:pPr>
      <w:r>
        <w:rPr/>
        <w:t xml:space="preserve">New Zealand humanitarian aid</w:t>
      </w:r>
    </w:p>
    <w:p>
      <w:pPr>
        <w:spacing w:after="0"/>
        <w:numPr>
          <w:ilvl w:val="0"/>
          <w:numId w:val="2"/>
        </w:numPr>
      </w:pPr>
      <w:r>
        <w:rPr/>
        <w:t xml:space="preserve">International community response to Ukraine</w:t>
      </w:r>
    </w:p>
    <w:p>
      <w:pPr>
        <w:numPr>
          <w:ilvl w:val="0"/>
          <w:numId w:val="2"/>
        </w:numPr>
      </w:pPr>
      <w:r>
        <w:rPr/>
        <w:t xml:space="preserve">Jacinda Ardern foreign policy</w:t>
      </w:r>
    </w:p>
    <w:p>
      <w:pPr>
        <w:pStyle w:val="Heading1"/>
      </w:pPr>
      <w:bookmarkStart w:id="6" w:name="_Toc6"/>
      <w:r>
        <w:t>Report location:</w:t>
      </w:r>
      <w:bookmarkEnd w:id="6"/>
    </w:p>
    <w:p>
      <w:hyperlink r:id="rId8" w:history="1">
        <w:r>
          <w:rPr>
            <w:color w:val="2980b9"/>
            <w:u w:val="single"/>
          </w:rPr>
          <w:t xml:space="preserve">https://www.fullpicture.app/item/6a887a5af279da36f812a691973f284f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043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international/europe/2022-12-13/guerre-en-ukraine/zelensky-demande-de-l-aide-pour-deminer-l-ukraine.php" TargetMode="External"/><Relationship Id="rId8" Type="http://schemas.openxmlformats.org/officeDocument/2006/relationships/hyperlink" Target="https://www.fullpicture.app/item/6a887a5af279da36f812a691973f28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2023-02-21T19:47:11+01:00</dcterms:created>
  <dcterms:modified xsi:type="dcterms:W3CDTF">2023-02-21T19:47:11+01:00</dcterms:modified>
</cp:coreProperties>
</file>

<file path=docProps/custom.xml><?xml version="1.0" encoding="utf-8"?>
<Properties xmlns="http://schemas.openxmlformats.org/officeDocument/2006/custom-properties" xmlns:vt="http://schemas.openxmlformats.org/officeDocument/2006/docPropsVTypes"/>
</file>