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雄激素通过抑制小鼠PD-1加重主动脉瘤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https://www.ncbi.nlm.nih.gov/pmc/articles/PMC9882344/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雄激素在主动脉瘤的发展中起关键作用，男性患病率和死亡率高于女性。</w:t>
      </w:r>
    </w:p>
    <w:p>
      <w:pPr>
        <w:jc w:val="both"/>
      </w:pPr>
      <w:r>
        <w:rPr/>
        <w:t xml:space="preserve">2. PD-1是一种免疫检查点分子，在雄激素和主动脉瘤之间扮演重要角色。</w:t>
      </w:r>
    </w:p>
    <w:p>
      <w:pPr>
        <w:jc w:val="both"/>
      </w:pPr>
      <w:r>
        <w:rPr/>
        <w:t xml:space="preserve">3. 抑制T细胞中的PD-1表达可以恢复睾丸切除小鼠中醛盐诱导的主动脉瘤。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作为一篇科学研究论文，该文章提供了对雄激素在主动脉瘤发展中的作用进行探索的结果。然而，该文章存在一些潜在的偏见和不足之处。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首先，该文章只关注了雄性小鼠对醛固酮和高盐（醛盐）的反应，而没有涉及雌性小鼠。这可能导致作者忽略了性别差异在主动脉瘤发展中的作用。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其次，该文章提到PD-1是一个重要的免疫检查点分子，在免疫和癌症免疫治疗中很重要。然而，作者并没有提供足够的证据来支持他们声称PD-1与主动脉瘤之间存在关键环节的说法。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此外，该文章未考虑到其他可能影响主动脉瘤发展的因素，如遗传、生活方式和环境因素等。这可能导致作者过于简化了主动脉瘤发展的复杂性。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最后，该文章未探讨任何可能存在的风险或副作用。例如，在使用抗PD-1抗体治疗时可能会出现免疫相关不良事件。此外，该文章未平等地呈现双方，可能导致读者对主动脉瘤发展的理解存在偏差。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价值的信息，但也存在一些潜在的偏见和不足之处。为了更全面地了解主动脉瘤发展的机制，需要进一步探索其他可能影响主动脉瘤发展的因素，并进行更全面、客观和平衡的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Gender differences in aortic aneurysm development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role of PD-1 in aortic aneurysm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influence aortic aneurysm development
</w:t>
      </w:r>
    </w:p>
    <w:p>
      <w:pPr>
        <w:spacing w:after="0"/>
        <w:numPr>
          <w:ilvl w:val="0"/>
          <w:numId w:val="2"/>
        </w:numPr>
      </w:pPr>
      <w:r>
        <w:rPr/>
        <w:t xml:space="preserve">Risks and side effects of anti-PD-1 antibody therapy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article's presentation
</w:t>
      </w:r>
    </w:p>
    <w:p>
      <w:pPr>
        <w:numPr>
          <w:ilvl w:val="0"/>
          <w:numId w:val="2"/>
        </w:numPr>
      </w:pPr>
      <w:r>
        <w:rPr/>
        <w:t xml:space="preserve">Need for further exploration and balanced reporting on aortic aneurysm development.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https://www.fullpicture.app/item/694907eaa3045f2fa022304183a1bc52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EF20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882344/" TargetMode="External"/><Relationship Id="rId8" Type="http://schemas.openxmlformats.org/officeDocument/2006/relationships/hyperlink" Target="https://www.fullpicture.app/item/694907eaa3045f2fa022304183a1bc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2023-12-05T16:04:47+01:00</dcterms:created>
  <dcterms:modified xsi:type="dcterms:W3CDTF">2023-12-05T16:04:47+01:00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