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Louxo's Enjoyables</w:t>
      </w:r>
      <w:br/>
      <w:hyperlink r:id="rId7" w:history="1">
        <w:r>
          <w:rPr>
            <w:color w:val="2980b9"/>
            <w:u w:val="single"/>
          </w:rPr>
          <w:t xml:space="preserve">https://louxosenjoyables.tumblr.com/post/152657945776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Artykuł nie istnieje, ponieważ pojawia się błąd 404.</w:t>
      </w:r>
    </w:p>
    <w:p>
      <w:pPr>
        <w:jc w:val="both"/>
      </w:pPr>
      <w:r>
        <w:rPr/>
        <w:t xml:space="preserve">2. Nie ma informacji na temat Louxo's Enjoyables.</w:t>
      </w:r>
    </w:p>
    <w:p>
      <w:pPr>
        <w:jc w:val="both"/>
      </w:pPr>
      <w:r>
        <w:rPr/>
        <w:t xml:space="preserve">3. Brak treści artykułu uniemożliwia dokonanie podsumowania.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Niestety, nie jestem w stanie dokonać szczegółowej krytycznej analizy powyższego artykułu, ponieważ jego treść składa się tylko z jednego zdania informującego o błędzie 404 i braku żądanych danych. Nie ma w nim żadnych twierdzeń, doniesień ani argumentów do rozważenia. Jest to prawdopodobnie wynik błędu technicznego lub usunięcia artykułu z serwisu internetowego.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Nie można więc mówić o uprzedzeniach, stronniczości czy promocji jakiegoś produktu lub usługi. Nie ma również dowodów na przedstawione twierdzenia ani kontrargumentów do nich. Artykuł jest po prostu pusty i nie zawiera żadnych informacji.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Jedynym zagrożeniem, które można dostrzec w tym przypadku, jest brak wiarygodności źródła informacji. Jeśli serwis internetowy publikuje takie puste artykuły bez żadnej wartości dodanej dla czytelnika, to może to wpłynąć negatywnie na jego reputację i zaufanie czytelników.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powyższy "artykuł" nie zawiera żadnych treści wartych analizy i nie można dokonać krytycznej oceny jego zawartości.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Błąd 404 na stronie internetowej
</w:t>
      </w:r>
    </w:p>
    <w:p>
      <w:pPr>
        <w:spacing w:after="0"/>
        <w:numPr>
          <w:ilvl w:val="0"/>
          <w:numId w:val="2"/>
        </w:numPr>
      </w:pPr>
      <w:r>
        <w:rPr/>
        <w:t xml:space="preserve">Brak danych na stronie internetowej
</w:t>
      </w:r>
    </w:p>
    <w:p>
      <w:pPr>
        <w:spacing w:after="0"/>
        <w:numPr>
          <w:ilvl w:val="0"/>
          <w:numId w:val="2"/>
        </w:numPr>
      </w:pPr>
      <w:r>
        <w:rPr/>
        <w:t xml:space="preserve">Wiarygodność źródła informacji
</w:t>
      </w:r>
    </w:p>
    <w:p>
      <w:pPr>
        <w:spacing w:after="0"/>
        <w:numPr>
          <w:ilvl w:val="0"/>
          <w:numId w:val="2"/>
        </w:numPr>
      </w:pPr>
      <w:r>
        <w:rPr/>
        <w:t xml:space="preserve">Reputacja serwisu internetowego
</w:t>
      </w:r>
    </w:p>
    <w:p>
      <w:pPr>
        <w:spacing w:after="0"/>
        <w:numPr>
          <w:ilvl w:val="0"/>
          <w:numId w:val="2"/>
        </w:numPr>
      </w:pPr>
      <w:r>
        <w:rPr/>
        <w:t xml:space="preserve">Zaufanie czytelników do serwisu internetowego
</w:t>
      </w:r>
    </w:p>
    <w:p>
      <w:pPr>
        <w:numPr>
          <w:ilvl w:val="0"/>
          <w:numId w:val="2"/>
        </w:numPr>
      </w:pPr>
      <w:r>
        <w:rPr/>
        <w:t xml:space="preserve">Puste artykuły na stronach internetowych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https://www.fullpicture.app/item/641f5947e4eb7b02b5be5427e93bf85f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2CDDD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xosenjoyables.tumblr.com/post/152657945776" TargetMode="External"/><Relationship Id="rId8" Type="http://schemas.openxmlformats.org/officeDocument/2006/relationships/hyperlink" Target="https://www.fullpicture.app/item/641f5947e4eb7b02b5be5427e93bf85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2023-12-30T20:20:11+01:00</dcterms:created>
  <dcterms:modified xsi:type="dcterms:W3CDTF">2023-12-30T20:20:11+01:00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