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精益物流 - 中国知网</w:t></w:r><w:br/><w:hyperlink r:id="rId7" w:history="1"><w:r><w:rPr><w:color w:val="2980b9"/><w:u w:val="single"/></w:rPr><w:t xml:space="preserve">https://kns.cnki.net/kcms2/article/abstract?v=3uoqIhG8C44YLTlOAiTRKjkpgKvIT9Nkm5tS6uBYqSGypa8WAHXJvvgcVbJDXP9NbIZxbebiCo2ygLsShP2WhurnODsf7nMy&uniplatform=NZKPT</w:t></w:r></w:hyperlink></w:p><w:p><w:pPr><w:pStyle w:val="Heading1"/></w:pPr><w:bookmarkStart w:id="2" w:name="_Toc2"/><w:r><w:t>Article summary:</w:t></w:r><w:bookmarkEnd w:id="2"/></w:p><w:p><w:pPr><w:jc w:val="both"/></w:pPr><w:r><w:rPr/><w:t xml:space="preserve">1. 精益物流是一种优化供应链和物流运作的方法。文章介绍了精益物流的概念和原则，强调通过减少浪费、提高效率和质量来实现供应链的优化。</w:t></w:r></w:p><w:p><w:pPr><w:jc w:val="both"/></w:pPr><w:r><w:rPr/><w:t xml:space="preserve"></w:t></w:r></w:p><w:p><w:pPr><w:jc w:val="both"/></w:pPr><w:r><w:rPr/><w:t xml:space="preserve">2. 精益物流在中国的应用和发展。文章提到了中国企业在采用精益物流方面存在的挑战，如文化差异、技术水平等，并探讨了如何克服这些挑战以推动精益物流在中国的发展。</w:t></w:r></w:p><w:p><w:pPr><w:jc w:val="both"/></w:pPr><w:r><w:rPr/><w:t xml:space="preserve"></w:t></w:r></w:p><w:p><w:pPr><w:jc w:val="both"/></w:pPr><w:r><w:rPr/><w:t xml:space="preserve">3. 精益物流对企业竞争力的影响。文章指出，通过实施精益物流，企业可以降低成本、提高客户满意度、缩短交货时间等，从而增强自身竞争力。同时，文章还提到了一些成功案例，说明了精益物流对企业竞争力的积极影响。</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根据提供的文章标题，无法对其内容进行详细的批判性分析。请提供完整的文章内容以便进行进一步分析和讨论。</w:t></w:r></w:p><w:p><w:pPr><w:pStyle w:val="Heading1"/></w:pPr><w:bookmarkStart w:id="5" w:name="_Toc5"/><w:r><w:t>Topics for further research:</w:t></w:r><w:bookmarkEnd w:id="5"/></w:p><w:p><w:pPr><w:spacing w:after="0"/><w:numPr><w:ilvl w:val="0"/><w:numId w:val="2"/></w:numPr></w:pPr><w:r><w:rPr/><w:t xml:space="preserve">批判性分析：这是一种对文章内容进行深入思考和评估的方法。通过批判性分析，读者可以对文章的论点、证据和逻辑进行评估，并提出自己的观点和反驳。

</w:t></w:r></w:p><w:p><w:pPr><w:spacing w:after="0"/><w:numPr><w:ilvl w:val="0"/><w:numId w:val="2"/></w:numPr></w:pPr><w:r><w:rPr/><w:t xml:space="preserve">文章标题：文章标题是文章的简短描述，通常用于吸引读者的注意力并概括文章的主题。

</w:t></w:r></w:p><w:p><w:pPr><w:spacing w:after="0"/><w:numPr><w:ilvl w:val="0"/><w:numId w:val="2"/></w:numPr></w:pPr><w:r><w:rPr/><w:t xml:space="preserve">详细关键短语：这是指在Google搜索中使用的关键词或短语，以便更好地理解文章中未涵盖的主题。通过使用这些关键短语，读者可以找到更多相关的信息和观点。

</w:t></w:r></w:p><w:p><w:pPr><w:spacing w:after="0"/><w:numPr><w:ilvl w:val="0"/><w:numId w:val="2"/></w:numPr></w:pPr><w:r><w:rPr/><w:t xml:space="preserve">Google：Google是一家全球知名的互联网搜索引擎公司，用户可以通过在Google搜索中输入关键词来查找相关的网页、图片、视频等信息。

</w:t></w:r></w:p><w:p><w:pPr><w:spacing w:after="0"/><w:numPr><w:ilvl w:val="0"/><w:numId w:val="2"/></w:numPr></w:pPr><w:r><w:rPr/><w:t xml:space="preserve">主题：文章的主题是文章所讨论的中心思想或议题。通过理解主题，读者可以更好地理解文章的内容和意图。

</w:t></w:r></w:p><w:p><w:pPr><w:numPr><w:ilvl w:val="0"/><w:numId w:val="2"/></w:numPr></w:pPr><w:r><w:rPr/><w:t xml:space="preserve">进一步分析和讨论：这是指在对文章进行初步分析后，进一步深入探讨和讨论文章的内容、观点和论证。通过进一步分析和讨论，读者可以更全面地理解文章，并提出自己的观点和见解。</w:t></w:r></w:p><w:p><w:pPr><w:pStyle w:val="Heading1"/></w:pPr><w:bookmarkStart w:id="6" w:name="_Toc6"/><w:r><w:t>Report location:</w:t></w:r><w:bookmarkEnd w:id="6"/></w:p><w:p><w:hyperlink r:id="rId8" w:history="1"><w:r><w:rPr><w:color w:val="2980b9"/><w:u w:val="single"/></w:rPr><w:t xml:space="preserve">https://www.fullpicture.app/item/62d05cf8e2e4b651e86f429fc9d2f547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8CD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jkpgKvIT9Nkm5tS6uBYqSGypa8WAHXJvvgcVbJDXP9NbIZxbebiCo2ygLsShP2WhurnODsf7nMy&amp;uniplatform=NZKPT" TargetMode="External"/><Relationship Id="rId8" Type="http://schemas.openxmlformats.org/officeDocument/2006/relationships/hyperlink" Target="https://www.fullpicture.app/item/62d05cf8e2e4b651e86f429fc9d2f5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2024-01-23T13:07:41+01:00</dcterms:created>
  <dcterms:modified xsi:type="dcterms:W3CDTF">2024-01-23T13:07:41+01:00</dcterms:modified>
</cp:coreProperties>
</file>

<file path=docProps/custom.xml><?xml version="1.0" encoding="utf-8"?>
<Properties xmlns="http://schemas.openxmlformats.org/officeDocument/2006/custom-properties" xmlns:vt="http://schemas.openxmlformats.org/officeDocument/2006/docPropsVTypes"/>
</file>