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Humpback Whale Is Recovering — Beautiful News</w:t>
      </w:r>
      <w:br/>
      <w:hyperlink r:id="rId7" w:history="1">
        <w:r>
          <w:rPr>
            <w:color w:val="2980b9"/>
            <w:u w:val="single"/>
          </w:rPr>
          <w:t xml:space="preserve">https://informationisbeautiful.net/beautifulnews/61-humpback-whales/</w:t>
        </w:r>
      </w:hyperlink>
    </w:p>
    <w:p>
      <w:pPr>
        <w:pStyle w:val="Heading1"/>
      </w:pPr>
      <w:bookmarkStart w:id="2" w:name="_Toc2"/>
      <w:r>
        <w:t>Article summary:</w:t>
      </w:r>
      <w:bookmarkEnd w:id="2"/>
    </w:p>
    <w:p>
      <w:pPr>
        <w:jc w:val="both"/>
      </w:pPr>
      <w:r>
        <w:rPr/>
        <w:t xml:space="preserve">1. Les baleines à bosse ont été menacées d'extinction.</w:t>
      </w:r>
    </w:p>
    <w:p>
      <w:pPr>
        <w:jc w:val="both"/>
      </w:pPr>
      <w:r>
        <w:rPr/>
        <w:t xml:space="preserve">2. Des campagnes de sauvegarde ont commencé dans les années 1970 et la chasse commerciale a été interdite.</w:t>
      </w:r>
    </w:p>
    <w:p>
      <w:pPr>
        <w:jc w:val="both"/>
      </w:pPr>
      <w:r>
        <w:rPr/>
        <w:t xml:space="preserve">3. Les populations de baleines à bosse se sont rétablies depuis lors, avec des chiffres en augmentation dans certaines parties du monde.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"The Humpback Whale Is Recovering - Beautiful News" est un court article qui annonce que les baleines à bosse se rétablissent après avoir été au bord de l'extinction. L'article commence par expliquer comment les campagnes pour sauver ces animaux ont commencé dans les années 1970 et comment ils ont été placés sur la liste des espèces en danger. Il mentionne également l'interdiction de la chasse commerciale à la baleine, ce qui a permis aux baleines à bosse de récupérer.</w:t>
      </w:r>
    </w:p>
    <w:p>
      <w:pPr>
        <w:jc w:val="both"/>
      </w:pPr>
      <w:r>
        <w:rPr/>
        <w:t xml:space="preserve"/>
      </w:r>
    </w:p>
    <w:p>
      <w:pPr>
        <w:jc w:val="both"/>
      </w:pPr>
      <w:r>
        <w:rPr/>
        <w:t xml:space="preserve">Bien que l'article soit positif et encourageant, il y a plusieurs biais potentiels et des points de considération manquants. Tout d'abord, l'article ne fournit pas suffisamment de preuves pour étayer ses affirmations selon lesquelles les baleines à bosse se rétablissent avec succès. Il n'y a pas de chiffres précis ou de données scientifiques pour soutenir cette affirmation.</w:t>
      </w:r>
    </w:p>
    <w:p>
      <w:pPr>
        <w:jc w:val="both"/>
      </w:pPr>
      <w:r>
        <w:rPr/>
        <w:t xml:space="preserve"/>
      </w:r>
    </w:p>
    <w:p>
      <w:pPr>
        <w:jc w:val="both"/>
      </w:pPr>
      <w:r>
        <w:rPr/>
        <w:t xml:space="preserve">De plus, l'article ne mentionne pas les raisons pour lesquelles les baleines à bosse étaient en danger en premier lieu. La surpêche et la pollution sont deux facteurs majeurs qui ont contribué au déclin des populations de baleines à bosse, mais cela n'est pas abordé dans l'article.</w:t>
      </w:r>
    </w:p>
    <w:p>
      <w:pPr>
        <w:jc w:val="both"/>
      </w:pPr>
      <w:r>
        <w:rPr/>
        <w:t xml:space="preserve"/>
      </w:r>
    </w:p>
    <w:p>
      <w:pPr>
        <w:jc w:val="both"/>
      </w:pPr>
      <w:r>
        <w:rPr/>
        <w:t xml:space="preserve">En outre, l'article ne présente qu'un seul côté du débat sur la chasse à la baleine commerciale. Bien qu'il soit vrai que l'interdiction de cette pratique ait aidé à protéger les populations de baleines à bosse, certains pays continuent toujours cette pratique controversée. L'article aurait pu fournir une perspective plus équilibrée en discutant également des arguments en faveur de la chasse commerciale.</w:t>
      </w:r>
    </w:p>
    <w:p>
      <w:pPr>
        <w:jc w:val="both"/>
      </w:pPr>
      <w:r>
        <w:rPr/>
        <w:t xml:space="preserve"/>
      </w:r>
    </w:p>
    <w:p>
      <w:pPr>
        <w:jc w:val="both"/>
      </w:pPr>
      <w:r>
        <w:rPr/>
        <w:t xml:space="preserve">Enfin, le titre lui-même peut être considéré comme promotionnel et partial car il utilise le terme "belle nouvelle" pour décrire le rétablissement des populations de baleines à bosse sans fournir suffisamment d'informations ou d'évidence pour étayer cette affirmation.</w:t>
      </w:r>
    </w:p>
    <w:p>
      <w:pPr>
        <w:jc w:val="both"/>
      </w:pPr>
      <w:r>
        <w:rPr/>
        <w:t xml:space="preserve"/>
      </w:r>
    </w:p>
    <w:p>
      <w:pPr>
        <w:jc w:val="both"/>
      </w:pPr>
      <w:r>
        <w:rPr/>
        <w:t xml:space="preserve">En conclusion, bien que cet article soit positif et encourageant quant au rétablissement des populations de baleines à bosse, il manque d'informations précises et équilibrées pour soutenir ses affirmations. Les lecteurs devraient chercher des sources supplémentaires avant d'en tirer des conclusions définitives sur le sujet.</w:t>
      </w:r>
    </w:p>
    <w:p>
      <w:pPr>
        <w:pStyle w:val="Heading1"/>
      </w:pPr>
      <w:bookmarkStart w:id="5" w:name="_Toc5"/>
      <w:r>
        <w:t>Topics for further research:</w:t>
      </w:r>
      <w:bookmarkEnd w:id="5"/>
    </w:p>
    <w:p>
      <w:pPr>
        <w:spacing w:after="0"/>
        <w:numPr>
          <w:ilvl w:val="0"/>
          <w:numId w:val="2"/>
        </w:numPr>
      </w:pPr>
      <w:r>
        <w:rPr/>
        <w:t xml:space="preserve">Les raisons pour lesquelles les baleines à bosse étaient en danger en premier lieu</w:t>
      </w:r>
    </w:p>
    <w:p>
      <w:pPr>
        <w:spacing w:after="0"/>
        <w:numPr>
          <w:ilvl w:val="0"/>
          <w:numId w:val="2"/>
        </w:numPr>
      </w:pPr>
      <w:r>
        <w:rPr/>
        <w:t xml:space="preserve">telles que la surpêche et la pollution.
</w:t>
      </w:r>
    </w:p>
    <w:p>
      <w:pPr>
        <w:spacing w:after="0"/>
        <w:numPr>
          <w:ilvl w:val="0"/>
          <w:numId w:val="2"/>
        </w:numPr>
      </w:pPr>
      <w:r>
        <w:rPr/>
        <w:t xml:space="preserve">Les données scientifiques et les chiffres précis sur le rétablissement des populations de baleines à bosse.
</w:t>
      </w:r>
    </w:p>
    <w:p>
      <w:pPr>
        <w:spacing w:after="0"/>
        <w:numPr>
          <w:ilvl w:val="0"/>
          <w:numId w:val="2"/>
        </w:numPr>
      </w:pPr>
      <w:r>
        <w:rPr/>
        <w:t xml:space="preserve">Les arguments en faveur de la chasse commerciale à la baleine et les pays qui continuent cette pratique controversée.
</w:t>
      </w:r>
    </w:p>
    <w:p>
      <w:pPr>
        <w:spacing w:after="0"/>
        <w:numPr>
          <w:ilvl w:val="0"/>
          <w:numId w:val="2"/>
        </w:numPr>
      </w:pPr>
      <w:r>
        <w:rPr/>
        <w:t xml:space="preserve">Les autres espèces de baleines qui sont toujours en danger malgré l'interdiction de la chasse commerciale.
</w:t>
      </w:r>
    </w:p>
    <w:p>
      <w:pPr>
        <w:spacing w:after="0"/>
        <w:numPr>
          <w:ilvl w:val="0"/>
          <w:numId w:val="2"/>
        </w:numPr>
      </w:pPr>
      <w:r>
        <w:rPr/>
        <w:t xml:space="preserve">Les initiatives de conservation en cours pour protéger les baleines à bosse et d'autres espèces de baleines.
</w:t>
      </w:r>
    </w:p>
    <w:p>
      <w:pPr>
        <w:numPr>
          <w:ilvl w:val="0"/>
          <w:numId w:val="2"/>
        </w:numPr>
      </w:pPr>
      <w:r>
        <w:rPr/>
        <w:t xml:space="preserve">Les effets de la surpêche et de la pollution sur les écosystèmes marins et les mesures prises pour les prévenir.</w:t>
      </w:r>
    </w:p>
    <w:p>
      <w:pPr>
        <w:pStyle w:val="Heading1"/>
      </w:pPr>
      <w:bookmarkStart w:id="6" w:name="_Toc6"/>
      <w:r>
        <w:t>Report location:</w:t>
      </w:r>
      <w:bookmarkEnd w:id="6"/>
    </w:p>
    <w:p>
      <w:hyperlink r:id="rId8" w:history="1">
        <w:r>
          <w:rPr>
            <w:color w:val="2980b9"/>
            <w:u w:val="single"/>
          </w:rPr>
          <w:t xml:space="preserve">https://www.fullpicture.app/item/624f0305e4239a889421ee360a33f565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6797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ormationisbeautiful.net/beautifulnews/61-humpback-whales/" TargetMode="External"/><Relationship Id="rId8" Type="http://schemas.openxmlformats.org/officeDocument/2006/relationships/hyperlink" Target="https://www.fullpicture.app/item/624f0305e4239a889421ee360a33f5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2023-12-05T12:10:12+01:00</dcterms:created>
  <dcterms:modified xsi:type="dcterms:W3CDTF">2023-12-05T12:10:12+01:00</dcterms:modified>
</cp:coreProperties>
</file>

<file path=docProps/custom.xml><?xml version="1.0" encoding="utf-8"?>
<Properties xmlns="http://schemas.openxmlformats.org/officeDocument/2006/custom-properties" xmlns:vt="http://schemas.openxmlformats.org/officeDocument/2006/docPropsVTypes"/>
</file>