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Hvorfor ser vi ikke mere korruption i den danske offentlige sektor? Svaret handler mere om personlighed, end vi hidtil har troet</w:t>
      </w:r>
      <w:br/>
      <w:hyperlink r:id="rId7" w:history="1">
        <w:r>
          <w:rPr>
            <w:color w:val="2980b9"/>
            <w:u w:val="single"/>
          </w:rPr>
          <w:t xml:space="preserve">https://www.zetland.dk/historie/sO9k7pPl-aOLXqqLx-13ef0</w:t>
        </w:r>
      </w:hyperlink>
    </w:p>
    <w:p>
      <w:pPr>
        <w:pStyle w:val="Heading1"/>
      </w:pPr>
      <w:bookmarkStart w:id="2" w:name="_Toc2"/>
      <w:r>
        <w:t>Article summary:</w:t>
      </w:r>
      <w:bookmarkEnd w:id="2"/>
    </w:p>
    <w:p>
      <w:pPr>
        <w:jc w:val="both"/>
      </w:pPr>
      <w:r>
        <w:rPr/>
        <w:t xml:space="preserve">1. Danmark er et af verdens mindst korrupte lande ifølge Transparency Internationals korruptionsindeks.</w:t>
      </w:r>
    </w:p>
    <w:p>
      <w:pPr>
        <w:jc w:val="both"/>
      </w:pPr>
      <w:r>
        <w:rPr/>
        <w:t xml:space="preserve">2. En forskningsartikel viser, at personlighed og sociale præferencer spiller en afgørende rolle i at opretholde ærlighed i den offentlige sektor.</w:t>
      </w:r>
    </w:p>
    <w:p>
      <w:pPr>
        <w:jc w:val="both"/>
      </w:pPr>
      <w:r>
        <w:rPr/>
        <w:t xml:space="preserve">3. Et studie blandt indiske sygeplejersker viser, at de mest uærlige studerende har en tendens til at søge ansættelse i den offentlige sektor, hvilket kan bidrage til højere korruption i lande som Indien.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Denne artikel diskuterer spørgsmålet om, hvorfor der er så lidt korruption i den danske offentlige sektor sammenlignet med resten af verden. Forfatteren henviser til en nylig forskningsartikel, som han selv har bidraget til, og bruger eksempler fra Indien for at understrege sin pointe.</w:t>
      </w:r>
    </w:p>
    <w:p>
      <w:pPr>
        <w:jc w:val="both"/>
      </w:pPr>
      <w:r>
        <w:rPr/>
        <w:t xml:space="preserve"/>
      </w:r>
    </w:p>
    <w:p>
      <w:pPr>
        <w:jc w:val="both"/>
      </w:pPr>
      <w:r>
        <w:rPr/>
        <w:t xml:space="preserve">En potentiel skævhed i artiklen er dens fokus på Danmark som et eksempel på et land med lav korruption i den offentlige sektor. Selvom det er sandt, at Danmark rangerer højt på Transparency Internationals korruptionsindeks, ignorerer artiklen andre lande med lignende lave niveauer af korruption. Dette kan give indtryk af, at Danmark er enestående i sin mangel på korruption, hvilket ikke nødvendigvis er tilfældet.</w:t>
      </w:r>
    </w:p>
    <w:p>
      <w:pPr>
        <w:jc w:val="both"/>
      </w:pPr>
      <w:r>
        <w:rPr/>
        <w:t xml:space="preserve"/>
      </w:r>
    </w:p>
    <w:p>
      <w:pPr>
        <w:jc w:val="both"/>
      </w:pPr>
      <w:r>
        <w:rPr/>
        <w:t xml:space="preserve">Artiklen præsenterer også ikke-understøttede påstande om årsagerne til den lave korruption i Danmark. Forfatteren hævder, at lønforskellen mellem offentligt ansatte og privatansatte samt mangelfuld kontrolmuligheder burde føre til mere korruption i den danske offentlige sektor. Men der gives ingen beviser eller undersøgelser for at bakke disse påstande op.</w:t>
      </w:r>
    </w:p>
    <w:p>
      <w:pPr>
        <w:jc w:val="both"/>
      </w:pPr>
      <w:r>
        <w:rPr/>
        <w:t xml:space="preserve"/>
      </w:r>
    </w:p>
    <w:p>
      <w:pPr>
        <w:jc w:val="both"/>
      </w:pPr>
      <w:r>
        <w:rPr/>
        <w:t xml:space="preserve">Desuden mangler artiklen overvejelser over modargumenter eller alternative forklaringer. Der kunne være andre faktorer end personlighed og sociale præferencer, der spiller ind i bekæmpelsen af ​​korruption i Danmark, såsom effektive kontrolmekanismer eller en stærk retsstat. Disse aspekter bliver ikke diskuteret eller undersøgt i artiklen.</w:t>
      </w:r>
    </w:p>
    <w:p>
      <w:pPr>
        <w:jc w:val="both"/>
      </w:pPr>
      <w:r>
        <w:rPr/>
        <w:t xml:space="preserve"/>
      </w:r>
    </w:p>
    <w:p>
      <w:pPr>
        <w:jc w:val="both"/>
      </w:pPr>
      <w:r>
        <w:rPr/>
        <w:t xml:space="preserve">Artiklen har også en tendens til at være salgsfremmende for forfatterens egen forskning og teoretiske tilgang. Selvom det er legitimt at nævne sin egen forskning som relevant for emnet, kan det give indtryk af partiskhed eller mangel på objektivitet.</w:t>
      </w:r>
    </w:p>
    <w:p>
      <w:pPr>
        <w:jc w:val="both"/>
      </w:pPr>
      <w:r>
        <w:rPr/>
        <w:t xml:space="preserve"/>
      </w:r>
    </w:p>
    <w:p>
      <w:pPr>
        <w:jc w:val="both"/>
      </w:pPr>
      <w:r>
        <w:rPr/>
        <w:t xml:space="preserve">Endelig mangler artiklen en diskussion om potentielle risici ved at fokusere så meget på personlighed og sociale præferencer som årsager til korruption. Det kan føre til en undervurdering af strukturelle og institutionelle faktorer, der også spiller en rolle i forebyggelsen af ​​korruption.</w:t>
      </w:r>
    </w:p>
    <w:p>
      <w:pPr>
        <w:jc w:val="both"/>
      </w:pPr>
      <w:r>
        <w:rPr/>
        <w:t xml:space="preserve"/>
      </w:r>
    </w:p>
    <w:p>
      <w:pPr>
        <w:jc w:val="both"/>
      </w:pPr>
      <w:r>
        <w:rPr/>
        <w:t xml:space="preserve">Samlet set lider denne artikel af flere skævheder og mangler, herunder ensidig rapportering, ikke-understøttede påstande, manglende overvejelser og partiskhed. En mere nuanceret og omfattende analyse ville have været ønskelig for at give et mere retvisende billede af korruption i den danske offentlige sektor.</w:t>
      </w:r>
    </w:p>
    <w:p>
      <w:pPr>
        <w:pStyle w:val="Heading1"/>
      </w:pPr>
      <w:bookmarkStart w:id="5" w:name="_Toc5"/>
      <w:r>
        <w:t>Topics for further research:</w:t>
      </w:r>
      <w:bookmarkEnd w:id="5"/>
    </w:p>
    <w:p>
      <w:pPr>
        <w:spacing w:after="0"/>
        <w:numPr>
          <w:ilvl w:val="0"/>
          <w:numId w:val="2"/>
        </w:numPr>
      </w:pPr>
      <w:r>
        <w:rPr/>
        <w:t xml:space="preserve">Hvad er andre lande med lave niveauer af korruption i den offentlige sektor?
</w:t>
      </w:r>
    </w:p>
    <w:p>
      <w:pPr>
        <w:spacing w:after="0"/>
        <w:numPr>
          <w:ilvl w:val="0"/>
          <w:numId w:val="2"/>
        </w:numPr>
      </w:pPr>
      <w:r>
        <w:rPr/>
        <w:t xml:space="preserve">Hvilke faktorer spiller en rolle i bekæmpelsen af ​​korruption udover personlighed og sociale præferencer?
</w:t>
      </w:r>
    </w:p>
    <w:p>
      <w:pPr>
        <w:spacing w:after="0"/>
        <w:numPr>
          <w:ilvl w:val="0"/>
          <w:numId w:val="2"/>
        </w:numPr>
      </w:pPr>
      <w:r>
        <w:rPr/>
        <w:t xml:space="preserve">Hvad er de potentielle risici ved at fokusere så meget på personlighed og sociale præferencer som årsager til korruption?
</w:t>
      </w:r>
    </w:p>
    <w:p>
      <w:pPr>
        <w:spacing w:after="0"/>
        <w:numPr>
          <w:ilvl w:val="0"/>
          <w:numId w:val="2"/>
        </w:numPr>
      </w:pPr>
      <w:r>
        <w:rPr/>
        <w:t xml:space="preserve">Hvad er de effektive kontrolmekanismer</w:t>
      </w:r>
    </w:p>
    <w:p>
      <w:pPr>
        <w:spacing w:after="0"/>
        <w:numPr>
          <w:ilvl w:val="0"/>
          <w:numId w:val="2"/>
        </w:numPr>
      </w:pPr>
      <w:r>
        <w:rPr/>
        <w:t xml:space="preserve">der er på plads i Danmark for at forhindre korruption?
</w:t>
      </w:r>
    </w:p>
    <w:p>
      <w:pPr>
        <w:spacing w:after="0"/>
        <w:numPr>
          <w:ilvl w:val="0"/>
          <w:numId w:val="2"/>
        </w:numPr>
      </w:pPr>
      <w:r>
        <w:rPr/>
        <w:t xml:space="preserve">Hvad er de strukturelle og institutionelle faktorer</w:t>
      </w:r>
    </w:p>
    <w:p>
      <w:pPr>
        <w:spacing w:after="0"/>
        <w:numPr>
          <w:ilvl w:val="0"/>
          <w:numId w:val="2"/>
        </w:numPr>
      </w:pPr>
      <w:r>
        <w:rPr/>
        <w:t xml:space="preserve">der spiller en rolle i forebyggelsen af ​​korruption?
</w:t>
      </w:r>
    </w:p>
    <w:p>
      <w:pPr>
        <w:numPr>
          <w:ilvl w:val="0"/>
          <w:numId w:val="2"/>
        </w:numPr>
      </w:pPr>
      <w:r>
        <w:rPr/>
        <w:t xml:space="preserve">Hvad er andre teoretiske tilgange til at forstå korruption i den offentlige sektor?</w:t>
      </w:r>
    </w:p>
    <w:p>
      <w:pPr>
        <w:pStyle w:val="Heading1"/>
      </w:pPr>
      <w:bookmarkStart w:id="6" w:name="_Toc6"/>
      <w:r>
        <w:t>Report location:</w:t>
      </w:r>
      <w:bookmarkEnd w:id="6"/>
    </w:p>
    <w:p>
      <w:hyperlink r:id="rId8" w:history="1">
        <w:r>
          <w:rPr>
            <w:color w:val="2980b9"/>
            <w:u w:val="single"/>
          </w:rPr>
          <w:t xml:space="preserve">https://www.fullpicture.app/item/60f160690b256bb984af2e85099471a3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D94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etland.dk/historie/sO9k7pPl-aOLXqqLx-13ef0" TargetMode="External"/><Relationship Id="rId8" Type="http://schemas.openxmlformats.org/officeDocument/2006/relationships/hyperlink" Target="https://www.fullpicture.app/item/60f160690b256bb984af2e85099471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2024-01-04T21:36:59+01:00</dcterms:created>
  <dcterms:modified xsi:type="dcterms:W3CDTF">2024-01-04T21:36:59+01:00</dcterms:modified>
</cp:coreProperties>
</file>

<file path=docProps/custom.xml><?xml version="1.0" encoding="utf-8"?>
<Properties xmlns="http://schemas.openxmlformats.org/officeDocument/2006/custom-properties" xmlns:vt="http://schemas.openxmlformats.org/officeDocument/2006/docPropsVTypes"/>
</file>