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PSAT Critical Reading - PSAT Critical Reading Diagnostic Test 4 - Free Practice Question - 34192</w:t>
      </w:r>
      <w:br/>
      <w:hyperlink r:id="rId7" w:history="1">
        <w:r>
          <w:rPr>
            <w:color w:val="2980b9"/>
            <w:u w:val="single"/>
          </w:rPr>
          <w:t xml:space="preserve">https://www.varsitytutors.com/psat_critical_reading_diagnostic_4-problem-34192</w:t>
        </w:r>
      </w:hyperlink>
    </w:p>
    <w:p>
      <w:pPr>
        <w:pStyle w:val="Heading1"/>
      </w:pPr>
      <w:bookmarkStart w:id="2" w:name="_Toc2"/>
      <w:r>
        <w:t>Article summary:</w:t>
      </w:r>
      <w:bookmarkEnd w:id="2"/>
    </w:p>
    <w:p>
      <w:pPr>
        <w:jc w:val="both"/>
      </w:pPr>
      <w:r>
        <w:rPr/>
        <w:t xml:space="preserve">1. Emerson believes that to truly experience nature, one's mind and senses need to be open and adjusted to each other.</w:t>
      </w:r>
    </w:p>
    <w:p>
      <w:pPr>
        <w:jc w:val="both"/>
      </w:pPr>
      <w:r>
        <w:rPr/>
        <w:t xml:space="preserve">2. Nature has a profound effect on the human spirit, bringing joy and a sense of connection to something greater than oneself.</w:t>
      </w:r>
    </w:p>
    <w:p>
      <w:pPr>
        <w:jc w:val="both"/>
      </w:pPr>
      <w:r>
        <w:rPr/>
        <w:t xml:space="preserve">3. The beauty of nature is accessible to all, but only those who can integrate all its parts, like a poet, can truly appreciate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an excerpt from Ralph Waldo Emerson's essay "Nature," which discusses the importance of solitude and the beauty of nature. The third paragraph specifically focuses on the idea that few adults can truly see and appreciate nature, as most people have lost their sense of wonder and curiosity. Emerson argues that those who do love nature are able to maintain a childlike spirit and find joy in every hour and season.</w:t>
      </w:r>
    </w:p>
    <w:p>
      <w:pPr>
        <w:jc w:val="both"/>
      </w:pPr>
      <w:r>
        <w:rPr/>
        <w:t xml:space="preserve"/>
      </w:r>
    </w:p>
    <w:p>
      <w:pPr>
        <w:jc w:val="both"/>
      </w:pPr>
      <w:r>
        <w:rPr/>
        <w:t xml:space="preserve">There are no obvious biases or one-sided reporting in this excerpt, as it is a philosophical essay rather than a news article. However, some readers may argue that Emerson's views on nature are overly romanticized and ignore the harsh realities of life in the wilderness. Additionally, his emphasis on individual experience and personal connection with nature may overlook the importance of collective action to protect the environment.</w:t>
      </w:r>
    </w:p>
    <w:p>
      <w:pPr>
        <w:jc w:val="both"/>
      </w:pPr>
      <w:r>
        <w:rPr/>
        <w:t xml:space="preserve"/>
      </w:r>
    </w:p>
    <w:p>
      <w:pPr>
        <w:jc w:val="both"/>
      </w:pPr>
      <w:r>
        <w:rPr/>
        <w:t xml:space="preserve">Overall, this excerpt offers a thought-provoking perspective on the relationship between humans and nature, but readers should approach it critically and consider alternative viewpoints.</w:t>
      </w:r>
    </w:p>
    <w:p>
      <w:pPr>
        <w:pStyle w:val="Heading1"/>
      </w:pPr>
      <w:bookmarkStart w:id="5" w:name="_Toc5"/>
      <w:r>
        <w:t>Topics for further research:</w:t>
      </w:r>
      <w:bookmarkEnd w:id="5"/>
    </w:p>
    <w:p>
      <w:pPr>
        <w:spacing w:after="0"/>
        <w:numPr>
          <w:ilvl w:val="0"/>
          <w:numId w:val="2"/>
        </w:numPr>
      </w:pPr>
      <w:r>
        <w:rPr/>
        <w:t xml:space="preserve">Criticisms of romanticized views of nature
</w:t>
      </w:r>
    </w:p>
    <w:p>
      <w:pPr>
        <w:spacing w:after="0"/>
        <w:numPr>
          <w:ilvl w:val="0"/>
          <w:numId w:val="2"/>
        </w:numPr>
      </w:pPr>
      <w:r>
        <w:rPr/>
        <w:t xml:space="preserve">Environmental conservation and collective action
</w:t>
      </w:r>
    </w:p>
    <w:p>
      <w:pPr>
        <w:spacing w:after="0"/>
        <w:numPr>
          <w:ilvl w:val="0"/>
          <w:numId w:val="2"/>
        </w:numPr>
      </w:pPr>
      <w:r>
        <w:rPr/>
        <w:t xml:space="preserve">Realities of life in the wilderness
</w:t>
      </w:r>
    </w:p>
    <w:p>
      <w:pPr>
        <w:spacing w:after="0"/>
        <w:numPr>
          <w:ilvl w:val="0"/>
          <w:numId w:val="2"/>
        </w:numPr>
      </w:pPr>
      <w:r>
        <w:rPr/>
        <w:t xml:space="preserve">Human impact on the natural world
</w:t>
      </w:r>
    </w:p>
    <w:p>
      <w:pPr>
        <w:spacing w:after="0"/>
        <w:numPr>
          <w:ilvl w:val="0"/>
          <w:numId w:val="2"/>
        </w:numPr>
      </w:pPr>
      <w:r>
        <w:rPr/>
        <w:t xml:space="preserve">Cultural and historical perspectives on nature
</w:t>
      </w:r>
    </w:p>
    <w:p>
      <w:pPr>
        <w:numPr>
          <w:ilvl w:val="0"/>
          <w:numId w:val="2"/>
        </w:numPr>
      </w:pPr>
      <w:r>
        <w:rPr/>
        <w:t xml:space="preserve">Philosophical debates on the relationship between humans and nature</w:t>
      </w:r>
    </w:p>
    <w:p>
      <w:pPr>
        <w:pStyle w:val="Heading1"/>
      </w:pPr>
      <w:bookmarkStart w:id="6" w:name="_Toc6"/>
      <w:r>
        <w:t>Report location:</w:t>
      </w:r>
      <w:bookmarkEnd w:id="6"/>
    </w:p>
    <w:p>
      <w:hyperlink r:id="rId8" w:history="1">
        <w:r>
          <w:rPr>
            <w:color w:val="2980b9"/>
            <w:u w:val="single"/>
          </w:rPr>
          <w:t xml:space="preserve">https://www.fullpicture.app/item/5f0216baf6cf7846e7ff6a1ddf19c23e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8FF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arsitytutors.com/psat_critical_reading_diagnostic_4-problem-34192" TargetMode="External"/><Relationship Id="rId8" Type="http://schemas.openxmlformats.org/officeDocument/2006/relationships/hyperlink" Target="https://www.fullpicture.app/item/5f0216baf6cf7846e7ff6a1ddf19c2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2023-12-24T06:11:36+01:00</dcterms:created>
  <dcterms:modified xsi:type="dcterms:W3CDTF">2023-12-24T06:11:36+01:00</dcterms:modified>
</cp:coreProperties>
</file>

<file path=docProps/custom.xml><?xml version="1.0" encoding="utf-8"?>
<Properties xmlns="http://schemas.openxmlformats.org/officeDocument/2006/custom-properties" xmlns:vt="http://schemas.openxmlformats.org/officeDocument/2006/docPropsVTypes"/>
</file>