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100 Best ChatGPT Prompts to Power Your Workflow | Gridfiti</w:t>
      </w:r>
      <w:br/>
      <w:hyperlink r:id="rId7" w:history="1">
        <w:r>
          <w:rPr>
            <w:color w:val="2980b9"/>
            <w:u w:val="single"/>
          </w:rPr>
          <w:t xml:space="preserve">https://gridfiti.com/best-chatgpt-prompts/</w:t>
        </w:r>
      </w:hyperlink>
    </w:p>
    <w:p>
      <w:pPr>
        <w:pStyle w:val="Heading1"/>
      </w:pPr>
      <w:bookmarkStart w:id="2" w:name="_Toc2"/>
      <w:r>
        <w:t>Article summary:</w:t>
      </w:r>
      <w:bookmarkEnd w:id="2"/>
    </w:p>
    <w:p>
      <w:pPr>
        <w:jc w:val="both"/>
      </w:pPr>
      <w:r>
        <w:rPr/>
        <w:t xml:space="preserve">1. ChatGPT is an AI chatbot developed by OpenAI that can help with everything from personal life tasks to marketing strategies.</w:t>
      </w:r>
    </w:p>
    <w:p>
      <w:pPr>
        <w:jc w:val="both"/>
      </w:pPr>
      <w:r>
        <w:rPr/>
        <w:t xml:space="preserve">2. The article provides 100 useful ChatGPT prompts for various fields, including blogging, creative writing, and event planning.</w:t>
      </w:r>
    </w:p>
    <w:p>
      <w:pPr>
        <w:jc w:val="both"/>
      </w:pPr>
      <w:r>
        <w:rPr/>
        <w:t xml:space="preserve">3. ChatGPT can be a valuable tool for improving productivity and streamlining workflows in both personal and professional settings.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some general observations. The article appears to be a comprehensive list of ChatGPT prompts for various purposes, including personal life, marketing, blogging, creative writing, and more. While the article provides a wide range of prompts that could be useful for different individuals and businesses, it is important to note that the effectiveness of these prompts may vary depending on the specific context and goals. Additionally, as with any AI technology, there are potential biases and limitations that should be considered when using ChatGPT. It is always important to critically evaluate the information provided by any tool or source before making decisions based on it.</w:t>
      </w:r>
    </w:p>
    <w:p>
      <w:pPr>
        <w:pStyle w:val="Heading1"/>
      </w:pPr>
      <w:bookmarkStart w:id="5" w:name="_Toc5"/>
      <w:r>
        <w:t>Topics for further research:</w:t>
      </w:r>
      <w:bookmarkEnd w:id="5"/>
    </w:p>
    <w:p>
      <w:pPr>
        <w:spacing w:after="0"/>
        <w:numPr>
          <w:ilvl w:val="0"/>
          <w:numId w:val="2"/>
        </w:numPr>
      </w:pPr>
      <w:r>
        <w:rPr/>
        <w:t xml:space="preserve">Effective writing prompts for personal growth
</w:t>
      </w:r>
    </w:p>
    <w:p>
      <w:pPr>
        <w:spacing w:after="0"/>
        <w:numPr>
          <w:ilvl w:val="0"/>
          <w:numId w:val="2"/>
        </w:numPr>
      </w:pPr>
      <w:r>
        <w:rPr/>
        <w:t xml:space="preserve">Marketing prompts for social media campaigns
</w:t>
      </w:r>
    </w:p>
    <w:p>
      <w:pPr>
        <w:spacing w:after="0"/>
        <w:numPr>
          <w:ilvl w:val="0"/>
          <w:numId w:val="2"/>
        </w:numPr>
      </w:pPr>
      <w:r>
        <w:rPr/>
        <w:t xml:space="preserve">Creative writing prompts for fiction stories
</w:t>
      </w:r>
    </w:p>
    <w:p>
      <w:pPr>
        <w:spacing w:after="0"/>
        <w:numPr>
          <w:ilvl w:val="0"/>
          <w:numId w:val="2"/>
        </w:numPr>
      </w:pPr>
      <w:r>
        <w:rPr/>
        <w:t xml:space="preserve">Blogging prompts for generating traffic
</w:t>
      </w:r>
    </w:p>
    <w:p>
      <w:pPr>
        <w:spacing w:after="0"/>
        <w:numPr>
          <w:ilvl w:val="0"/>
          <w:numId w:val="2"/>
        </w:numPr>
      </w:pPr>
      <w:r>
        <w:rPr/>
        <w:t xml:space="preserve">Prompts for overcoming writer's block
</w:t>
      </w:r>
    </w:p>
    <w:p>
      <w:pPr>
        <w:numPr>
          <w:ilvl w:val="0"/>
          <w:numId w:val="2"/>
        </w:numPr>
      </w:pPr>
      <w:r>
        <w:rPr/>
        <w:t xml:space="preserve">Using AI language models for writing assistance</w:t>
      </w:r>
    </w:p>
    <w:p>
      <w:pPr>
        <w:pStyle w:val="Heading1"/>
      </w:pPr>
      <w:bookmarkStart w:id="6" w:name="_Toc6"/>
      <w:r>
        <w:t>Report location:</w:t>
      </w:r>
      <w:bookmarkEnd w:id="6"/>
    </w:p>
    <w:p>
      <w:hyperlink r:id="rId8" w:history="1">
        <w:r>
          <w:rPr>
            <w:color w:val="2980b9"/>
            <w:u w:val="single"/>
          </w:rPr>
          <w:t xml:space="preserve">https://www.fullpicture.app/item/5eb4f0ac1967f0c320b694061280a7cc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36B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dfiti.com/best-chatgpt-prompts/" TargetMode="External"/><Relationship Id="rId8" Type="http://schemas.openxmlformats.org/officeDocument/2006/relationships/hyperlink" Target="https://www.fullpicture.app/item/5eb4f0ac1967f0c320b694061280a7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2024-01-03T04:16:07+01:00</dcterms:created>
  <dcterms:modified xsi:type="dcterms:W3CDTF">2024-01-03T04:16:07+01:00</dcterms:modified>
</cp:coreProperties>
</file>

<file path=docProps/custom.xml><?xml version="1.0" encoding="utf-8"?>
<Properties xmlns="http://schemas.openxmlformats.org/officeDocument/2006/custom-properties" xmlns:vt="http://schemas.openxmlformats.org/officeDocument/2006/docPropsVTypes"/>
</file>