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也谈谈Obsidian和那些玄学笔记法 - 知乎</w:t>
      </w:r>
      <w:br/>
      <w:hyperlink r:id="rId7" w:history="1">
        <w:r>
          <w:rPr>
            <w:color w:val="2980b9"/>
            <w:u w:val="single"/>
          </w:rPr>
          <w:t xml:space="preserve">https://zhuanlan.zhihu.com/p/268188302</w:t>
        </w:r>
      </w:hyperlink>
    </w:p>
    <w:p>
      <w:pPr>
        <w:pStyle w:val="Heading1"/>
      </w:pPr>
      <w:bookmarkStart w:id="2" w:name="_Toc2"/>
      <w:r>
        <w:t>Article summary:</w:t>
      </w:r>
      <w:bookmarkEnd w:id="2"/>
    </w:p>
    <w:p>
      <w:pPr>
        <w:jc w:val="both"/>
      </w:pPr>
      <w:r>
        <w:rPr/>
        <w:t xml:space="preserve">1. Obsidian并非完美的软件，最好将多个工具匹配起来服务思考。</w:t>
      </w:r>
    </w:p>
    <w:p>
      <w:pPr>
        <w:jc w:val="both"/>
      </w:pPr>
      <w:r>
        <w:rPr/>
        <w:t xml:space="preserve">2. 知识管理分为三个阶段：疯狂收集、寻找适合自己的工具、建立自己的知识体系。</w:t>
      </w:r>
    </w:p>
    <w:p>
      <w:pPr>
        <w:jc w:val="both"/>
      </w:pPr>
      <w:r>
        <w:rPr/>
        <w:t xml:space="preserve">3. 人应该擅长将无数美妙的工具匹配起来，来服务思考，而不是沉溺于无谓的比较中。</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很遗憾，由于提供的文章内容不完整，我无法对其进行详细的批判性分析。但是从文章开头可以看出作者并不认为Obsidian是一款完美的软件，并且认为人们应该将多个工具匹配起来来服务思考，而不是沉溺于比较中。这种观点值得探讨和思考。</w:t>
      </w:r>
    </w:p>
    <w:p>
      <w:pPr>
        <w:jc w:val="both"/>
      </w:pPr>
      <w:r>
        <w:rPr/>
        <w:t xml:space="preserve"/>
      </w:r>
    </w:p>
    <w:p>
      <w:pPr>
        <w:jc w:val="both"/>
      </w:pPr>
      <w:r>
        <w:rPr/>
        <w:t xml:space="preserve">然而，在文章中作者似乎只介绍了自己的知识管理经历，并没有对Obsidian或其他笔记软件进行深入的评价和比较。这可能导致读者对Obsidian的了解不够全面，也无法判断作者是否有偏见或宣传倾向。</w:t>
      </w:r>
    </w:p>
    <w:p>
      <w:pPr>
        <w:jc w:val="both"/>
      </w:pPr>
      <w:r>
        <w:rPr/>
        <w:t xml:space="preserve"/>
      </w:r>
    </w:p>
    <w:p>
      <w:pPr>
        <w:jc w:val="both"/>
      </w:pPr>
      <w:r>
        <w:rPr/>
        <w:t xml:space="preserve">此外，文章中提到了John Locke的话，但并没有说明与知识管理或Obsidian之间的关系。这种断章取义、缺乏逻辑连贯性的写作方式可能会影响读者对文章内容的理解和接受度。</w:t>
      </w:r>
    </w:p>
    <w:p>
      <w:pPr>
        <w:jc w:val="both"/>
      </w:pPr>
      <w:r>
        <w:rPr/>
        <w:t xml:space="preserve"/>
      </w:r>
    </w:p>
    <w:p>
      <w:pPr>
        <w:jc w:val="both"/>
      </w:pPr>
      <w:r>
        <w:rPr/>
        <w:t xml:space="preserve">总之，一个好的批判性分析需要基于充分、准确、客观、全面的事实和证据，并且要注意避免片面报道、主观臆断等问题。</w:t>
      </w:r>
    </w:p>
    <w:p>
      <w:pPr>
        <w:pStyle w:val="Heading1"/>
      </w:pPr>
      <w:bookmarkStart w:id="5" w:name="_Toc5"/>
      <w:r>
        <w:t>Topics for further research:</w:t>
      </w:r>
      <w:bookmarkEnd w:id="5"/>
    </w:p>
    <w:p>
      <w:pPr>
        <w:spacing w:after="0"/>
        <w:numPr>
          <w:ilvl w:val="0"/>
          <w:numId w:val="2"/>
        </w:numPr>
      </w:pPr>
      <w:r>
        <w:rPr/>
        <w:t xml:space="preserve">Obsidian software review
</w:t>
      </w:r>
    </w:p>
    <w:p>
      <w:pPr>
        <w:spacing w:after="0"/>
        <w:numPr>
          <w:ilvl w:val="0"/>
          <w:numId w:val="2"/>
        </w:numPr>
      </w:pPr>
      <w:r>
        <w:rPr/>
        <w:t xml:space="preserve">Comparison of note-taking apps
</w:t>
      </w:r>
    </w:p>
    <w:p>
      <w:pPr>
        <w:spacing w:after="0"/>
        <w:numPr>
          <w:ilvl w:val="0"/>
          <w:numId w:val="2"/>
        </w:numPr>
      </w:pPr>
      <w:r>
        <w:rPr/>
        <w:t xml:space="preserve">John Locke's philosophy and knowledge management
</w:t>
      </w:r>
    </w:p>
    <w:p>
      <w:pPr>
        <w:spacing w:after="0"/>
        <w:numPr>
          <w:ilvl w:val="0"/>
          <w:numId w:val="2"/>
        </w:numPr>
      </w:pPr>
      <w:r>
        <w:rPr/>
        <w:t xml:space="preserve">Pros and cons of using multiple tools for thinking
</w:t>
      </w:r>
    </w:p>
    <w:p>
      <w:pPr>
        <w:spacing w:after="0"/>
        <w:numPr>
          <w:ilvl w:val="0"/>
          <w:numId w:val="2"/>
        </w:numPr>
      </w:pPr>
      <w:r>
        <w:rPr/>
        <w:t xml:space="preserve">Personal experience with knowledge management
</w:t>
      </w:r>
    </w:p>
    <w:p>
      <w:pPr>
        <w:numPr>
          <w:ilvl w:val="0"/>
          <w:numId w:val="2"/>
        </w:numPr>
      </w:pPr>
      <w:r>
        <w:rPr/>
        <w:t xml:space="preserve">Objective evaluation of Obsidian software</w:t>
      </w:r>
    </w:p>
    <w:p>
      <w:pPr>
        <w:pStyle w:val="Heading1"/>
      </w:pPr>
      <w:bookmarkStart w:id="6" w:name="_Toc6"/>
      <w:r>
        <w:t>Report location:</w:t>
      </w:r>
      <w:bookmarkEnd w:id="6"/>
    </w:p>
    <w:p>
      <w:hyperlink r:id="rId8" w:history="1">
        <w:r>
          <w:rPr>
            <w:color w:val="2980b9"/>
            <w:u w:val="single"/>
          </w:rPr>
          <w:t xml:space="preserve">https://www.fullpicture.app/item/5da7d854cd5ede97df1a374f001b91ba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8823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268188302" TargetMode="External"/><Relationship Id="rId8" Type="http://schemas.openxmlformats.org/officeDocument/2006/relationships/hyperlink" Target="https://www.fullpicture.app/item/5da7d854cd5ede97df1a374f001b91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2023-12-22T21:03:11+01:00</dcterms:created>
  <dcterms:modified xsi:type="dcterms:W3CDTF">2023-12-22T21:03:11+01:00</dcterms:modified>
</cp:coreProperties>
</file>

<file path=docProps/custom.xml><?xml version="1.0" encoding="utf-8"?>
<Properties xmlns="http://schemas.openxmlformats.org/officeDocument/2006/custom-properties" xmlns:vt="http://schemas.openxmlformats.org/officeDocument/2006/docPropsVTypes"/>
</file>