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学术搜索</w:t></w:r><w:br/><w:hyperlink r:id="rId7" w:history="1"><w:r><w:rPr><w:color w:val="2980b9"/><w:u w:val="single"/></w:rPr><w:t xml:space="preserve">https://sc.panda321.com/scholar?cites=2353069253090408539&as_sdt=5%2C44&sciodt=0%2C44&hl=zh-CN</w:t></w:r></w:hyperlink></w:p><w:p><w:pPr><w:pStyle w:val="Heading1"/></w:pPr><w:bookmarkStart w:id="2" w:name="_Toc2"/><w:r><w:t>Article summary:</w:t></w:r><w:bookmarkEnd w:id="2"/></w:p><w:p><w:pPr><w:jc w:val="both"/></w:pPr><w:r><w:rPr/><w:t xml:space="preserve">1. The article discusses various options for academic searches, including sorting by relevance or date, and filtering by language or type of content.</w:t></w:r></w:p><w:p><w:pPr><w:jc w:val="both"/></w:pPr><w:r><w:rPr/><w:t xml:space="preserve">2. It mentions the availability of Chinese webpages and simplified Chinese webpages for search results.</w:t></w:r></w:p><w:p><w:pPr><w:jc w:val="both"/></w:pPr><w:r><w:rPr/><w:t xml:space="preserve">3. The article also highlights additional features such as reviewing articles, checking for paper plagiarism, and including patents or citations in the search results.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above article appears to be a collection of links and sources related to academic search. It does not provide any substantial content or analysis on the topic itself. Therefore, it is difficult to conduct a detailed critical analysis of the article's content.</w:t></w:r></w:p><w:p><w:pPr><w:jc w:val="both"/></w:pPr><w:r><w:rPr/><w:t xml:space="preserve"></w:t></w:r></w:p><w:p><w:pPr><w:jc w:val="both"/></w:pPr><w:r><w:rPr/><w:t xml:space="preserve">However, based on the structure and nature of the article, it seems to lack any meaningful information or insights. The inclusion of sponsored links and advertisements raises questions about potential biases and promotional content. These links may influence the reader's perception and lead them towards specific products or services.</w:t></w:r></w:p><w:p><w:pPr><w:jc w:val="both"/></w:pPr><w:r><w:rPr/><w:t xml:space="preserve"></w:t></w:r></w:p><w:p><w:pPr><w:jc w:val="both"/></w:pPr><w:r><w:rPr/><w:t xml:space="preserve">Additionally, the article lacks proper citations or references for its claims. It only provides links without any accompanying explanations or evidence to support those claims. This makes it challenging to evaluate the accuracy or reliability of the information presented.</w:t></w:r></w:p><w:p><w:pPr><w:jc w:val="both"/></w:pPr><w:r><w:rPr/><w:t xml:space="preserve"></w:t></w:r></w:p><w:p><w:pPr><w:jc w:val="both"/></w:pPr><w:r><w:rPr/><w:t xml:space="preserve">Furthermore, there are no counterarguments or alternative perspectives explored in the article. It fails to present a balanced view by not considering different viewpoints on academic search or addressing potential criticisms.</w:t></w:r></w:p><w:p><w:pPr><w:jc w:val="both"/></w:pPr><w:r><w:rPr/><w:t xml:space="preserve"></w:t></w:r></w:p><w:p><w:pPr><w:jc w:val="both"/></w:pPr><w:r><w:rPr/><w:t xml:space="preserve">Overall, this article is lacking in substance and fails to provide a comprehensive analysis of academic search. Its reliance on sponsored links and absence of supporting evidence undermines its credibility.</w:t></w:r></w:p><w:p><w:pPr><w:pStyle w:val="Heading1"/></w:pPr><w:bookmarkStart w:id="5" w:name="_Toc5"/><w:r><w:t>Topics for further research:</w:t></w:r><w:bookmarkEnd w:id="5"/></w:p><w:p><w:pPr><w:spacing w:after="0"/><w:numPr><w:ilvl w:val="0"/><w:numId w:val="2"/></w:numPr></w:pPr><w:r><w:rPr/><w:t xml:space="preserve">Critiques of academic search engines
</w:t></w:r></w:p><w:p><w:pPr><w:spacing w:after="0"/><w:numPr><w:ilvl w:val="0"/><w:numId w:val="2"/></w:numPr></w:pPr><w:r><w:rPr/><w:t xml:space="preserve">Alternative academic search platforms
</w:t></w:r></w:p><w:p><w:pPr><w:spacing w:after="0"/><w:numPr><w:ilvl w:val="0"/><w:numId w:val="2"/></w:numPr></w:pPr><w:r><w:rPr/><w:t xml:space="preserve">Limitations of current academic search tools
</w:t></w:r></w:p><w:p><w:pPr><w:spacing w:after="0"/><w:numPr><w:ilvl w:val="0"/><w:numId w:val="2"/></w:numPr></w:pPr><w:r><w:rPr/><w:t xml:space="preserve">Advantages and disadvantages of different academic search methods
</w:t></w:r></w:p><w:p><w:pPr><w:spacing w:after="0"/><w:numPr><w:ilvl w:val="0"/><w:numId w:val="2"/></w:numPr></w:pPr><w:r><w:rPr/><w:t xml:space="preserve">Emerging trends in academic search technology
</w:t></w:r></w:p><w:p><w:pPr><w:numPr><w:ilvl w:val="0"/><w:numId w:val="2"/></w:numPr></w:pPr><w:r><w:rPr/><w:t xml:space="preserve">Scholarly articles on improving academic search algorithms</w:t></w:r></w:p><w:p><w:pPr><w:pStyle w:val="Heading1"/></w:pPr><w:bookmarkStart w:id="6" w:name="_Toc6"/><w:r><w:t>Report location:</w:t></w:r><w:bookmarkEnd w:id="6"/></w:p><w:p><w:hyperlink r:id="rId8" w:history="1"><w:r><w:rPr><w:color w:val="2980b9"/><w:u w:val="single"/></w:rPr><w:t xml:space="preserve">https://www.fullpicture.app/item/5cbb1418b002bded58772c47bc54f394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3FBE4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panda321.com/scholar?cites=2353069253090408539&amp;as_sdt=5%2C44&amp;sciodt=0%2C44&amp;hl=zh-CN" TargetMode="External"/><Relationship Id="rId8" Type="http://schemas.openxmlformats.org/officeDocument/2006/relationships/hyperlink" Target="https://www.fullpicture.app/item/5cbb1418b002bded58772c47bc54f39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2024-01-12T18:50:10+01:00</dcterms:created>
  <dcterms:modified xsi:type="dcterms:W3CDTF">2024-01-12T18:50:10+01:00</dcterms:modified>
</cp:coreProperties>
</file>

<file path=docProps/custom.xml><?xml version="1.0" encoding="utf-8"?>
<Properties xmlns="http://schemas.openxmlformats.org/officeDocument/2006/custom-properties" xmlns:vt="http://schemas.openxmlformats.org/officeDocument/2006/docPropsVTypes"/>
</file>