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Clear Whey WPG 85: bis zu 88% Eiweißgehalt | Bodybuilding Depot®</w:t>
      </w:r>
      <w:br/>
      <w:hyperlink r:id="rId7" w:history="1">
        <w:r>
          <w:rPr>
            <w:color w:val="2980b9"/>
            <w:u w:val="single"/>
          </w:rPr>
          <w:t xml:space="preserve">https://www.bodybuilding-depot.de/wpg-85-clear-whey</w:t>
        </w:r>
      </w:hyperlink>
    </w:p>
    <w:p>
      <w:pPr>
        <w:pStyle w:val="Heading1"/>
      </w:pPr>
      <w:bookmarkStart w:id="2" w:name="_Toc2"/>
      <w:r>
        <w:t>Article summary:</w:t>
      </w:r>
      <w:bookmarkEnd w:id="2"/>
    </w:p>
    <w:p>
      <w:pPr>
        <w:jc w:val="both"/>
      </w:pPr>
      <w:r>
        <w:rPr/>
        <w:t xml:space="preserve">1. Das WPG-85 Clear Whey ist ein neuartiges Whey-Protein-Granulat mit einem Eiweißgehalt von bis zu 88%.</w:t>
      </w:r>
    </w:p>
    <w:p>
      <w:pPr>
        <w:jc w:val="both"/>
      </w:pPr>
      <w:r>
        <w:rPr/>
        <w:t xml:space="preserve">2. Es schmeckt fast wie Saft oder Eistee und hat keine Kohlenhydrate oder Fette.</w:t>
      </w:r>
    </w:p>
    <w:p>
      <w:pPr>
        <w:jc w:val="both"/>
      </w:pPr>
      <w:r>
        <w:rPr/>
        <w:t xml:space="preserve">3. Das Clear Whey basiert auf einem äußerst hochwertigen Whey-Protein-Granulat-Rohstoff und enthält nur wenige Zusatzstoffe wie Aroma und Sucralose.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beschreibt das neue Clear Whey WPG 85, ein spezielles Whey-Isolat mit einem hohen Eiweißgehalt von bis zu 88%. Der Text hebt die Vorteile des Produkts hervor, wie seine hohe biologische Wertigkeit und den hohen Anteil an essentiellen Aminosäuren (EAAs) und verzichtet auf Zusatzstoffe wie Aspartam oder künstliche Vitamine. Der Artikel betont auch, dass das Produkt ausschließlich in Wasser zubereitet werden sollte und einen Saft-ähnlichen Geschmack hat.</w:t>
      </w:r>
    </w:p>
    <w:p>
      <w:pPr>
        <w:jc w:val="both"/>
      </w:pPr>
      <w:r>
        <w:rPr/>
        <w:t xml:space="preserve"/>
      </w:r>
    </w:p>
    <w:p>
      <w:pPr>
        <w:jc w:val="both"/>
      </w:pPr>
      <w:r>
        <w:rPr/>
        <w:t xml:space="preserve">Obwohl der Artikel viele Informationen über das Produkt enthält, gibt es einige mögliche Vorurteile und einseitige Berichterstattung. Zum Beispiel wird behauptet, dass das WPG-85 Clear Whey fast keine Kohlenhydrate und Fette enthält, was für einige Menschen möglicherweise nicht ideal ist. Auch wird die starke Schaumbildung als reine Rohstoffeigenschaft dargestellt, ohne darauf hinzuweisen, dass dies für manche Verbraucher unangenehm sein kann.</w:t>
      </w:r>
    </w:p>
    <w:p>
      <w:pPr>
        <w:jc w:val="both"/>
      </w:pPr>
      <w:r>
        <w:rPr/>
        <w:t xml:space="preserve"/>
      </w:r>
    </w:p>
    <w:p>
      <w:pPr>
        <w:jc w:val="both"/>
      </w:pPr>
      <w:r>
        <w:rPr/>
        <w:t xml:space="preserve">Es gibt auch keine Erwähnung von möglichen Risiken oder Nebenwirkungen bei der Verwendung des Produkts. Obwohl der Artikel betont, dass das WPG-85 Clear Whey aus hochwertigen Rohstoffen hergestellt wird und direkt vom Hersteller verkauft wird, gibt es keine unabhängigen Studien oder Laboranalysen zur Unterstützung dieser Behauptungen.</w:t>
      </w:r>
    </w:p>
    <w:p>
      <w:pPr>
        <w:jc w:val="both"/>
      </w:pPr>
      <w:r>
        <w:rPr/>
        <w:t xml:space="preserve"/>
      </w:r>
    </w:p>
    <w:p>
      <w:pPr>
        <w:jc w:val="both"/>
      </w:pPr>
      <w:r>
        <w:rPr/>
        <w:t xml:space="preserve">Insgesamt scheint der Artikel eher werblich zu sein und könnte von einer gewissen Befangenheit geprägt sein. Es fehlen kritische Überlegungen und Gegenargumente sowie eine ausgewogene Darstellung von Vor- und Nachteilen des Produkts. Verbraucher sollten daher weitere Recherchen durchführen und sich nicht allein auf diesen Artikel verlassen.</w:t>
      </w:r>
    </w:p>
    <w:p>
      <w:pPr>
        <w:pStyle w:val="Heading1"/>
      </w:pPr>
      <w:bookmarkStart w:id="5" w:name="_Toc5"/>
      <w:r>
        <w:t>Topics for further research:</w:t>
      </w:r>
      <w:bookmarkEnd w:id="5"/>
    </w:p>
    <w:p>
      <w:pPr>
        <w:spacing w:after="0"/>
        <w:numPr>
          <w:ilvl w:val="0"/>
          <w:numId w:val="2"/>
        </w:numPr>
      </w:pPr>
      <w:r>
        <w:rPr/>
        <w:t xml:space="preserve">Risiken und Nebenwirkungen von Clear Whey WPG 85
</w:t>
      </w:r>
    </w:p>
    <w:p>
      <w:pPr>
        <w:spacing w:after="0"/>
        <w:numPr>
          <w:ilvl w:val="0"/>
          <w:numId w:val="2"/>
        </w:numPr>
      </w:pPr>
      <w:r>
        <w:rPr/>
        <w:t xml:space="preserve">Alternativen zu Clear Whey WPG 85
</w:t>
      </w:r>
    </w:p>
    <w:p>
      <w:pPr>
        <w:spacing w:after="0"/>
        <w:numPr>
          <w:ilvl w:val="0"/>
          <w:numId w:val="2"/>
        </w:numPr>
      </w:pPr>
      <w:r>
        <w:rPr/>
        <w:t xml:space="preserve">Auswirkungen von hohem Eiweißkonsum auf die Gesundheit
</w:t>
      </w:r>
    </w:p>
    <w:p>
      <w:pPr>
        <w:spacing w:after="0"/>
        <w:numPr>
          <w:ilvl w:val="0"/>
          <w:numId w:val="2"/>
        </w:numPr>
      </w:pPr>
      <w:r>
        <w:rPr/>
        <w:t xml:space="preserve">Unterschiede zwischen Whey-Isolat und anderen Proteinquellen
</w:t>
      </w:r>
    </w:p>
    <w:p>
      <w:pPr>
        <w:spacing w:after="0"/>
        <w:numPr>
          <w:ilvl w:val="0"/>
          <w:numId w:val="2"/>
        </w:numPr>
      </w:pPr>
      <w:r>
        <w:rPr/>
        <w:t xml:space="preserve">Auswirkungen von Zusatzstoffen wie Aspartam auf die Gesundheit
</w:t>
      </w:r>
    </w:p>
    <w:p>
      <w:pPr>
        <w:spacing w:after="0"/>
        <w:numPr>
          <w:ilvl w:val="0"/>
          <w:numId w:val="2"/>
        </w:numPr>
      </w:pPr>
      <w:r>
        <w:rPr/>
        <w:t xml:space="preserve">Bewertungen und Erfahrungen von Verbrauchern</w:t>
      </w:r>
    </w:p>
    <w:p>
      <w:pPr>
        <w:numPr>
          <w:ilvl w:val="0"/>
          <w:numId w:val="2"/>
        </w:numPr>
      </w:pPr>
      <w:r>
        <w:rPr/>
        <w:t xml:space="preserve">die Clear Whey WPG 85 verwendet haben</w:t>
      </w:r>
    </w:p>
    <w:p>
      <w:pPr>
        <w:pStyle w:val="Heading1"/>
      </w:pPr>
      <w:bookmarkStart w:id="6" w:name="_Toc6"/>
      <w:r>
        <w:t>Report location:</w:t>
      </w:r>
      <w:bookmarkEnd w:id="6"/>
    </w:p>
    <w:p>
      <w:hyperlink r:id="rId8" w:history="1">
        <w:r>
          <w:rPr>
            <w:color w:val="2980b9"/>
            <w:u w:val="single"/>
          </w:rPr>
          <w:t xml:space="preserve">https://www.fullpicture.app/item/5a2afdcf230a9f8411838452ab2e280c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614A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dybuilding-depot.de/wpg-85-clear-whey" TargetMode="External"/><Relationship Id="rId8" Type="http://schemas.openxmlformats.org/officeDocument/2006/relationships/hyperlink" Target="https://www.fullpicture.app/item/5a2afdcf230a9f8411838452ab2e28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2024-01-08T20:53:17+01:00</dcterms:created>
  <dcterms:modified xsi:type="dcterms:W3CDTF">2024-01-08T20:53:17+01:00</dcterms:modified>
</cp:coreProperties>
</file>

<file path=docProps/custom.xml><?xml version="1.0" encoding="utf-8"?>
<Properties xmlns="http://schemas.openxmlformats.org/officeDocument/2006/custom-properties" xmlns:vt="http://schemas.openxmlformats.org/officeDocument/2006/docPropsVTypes"/>
</file>