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NDG Linux Essentials - Chapter 2 - Operating Systems</w:t>
      </w:r>
      <w:br/>
      <w:hyperlink r:id="rId7" w:history="1">
        <w:r>
          <w:rPr>
            <w:color w:val="2980b9"/>
            <w:u w:val="single"/>
          </w:rPr>
          <w:t xml:space="preserve">https://content.netdevgroup.com/contents/linux-essentials/MX53hsCaJo/</w:t>
        </w:r>
      </w:hyperlink>
    </w:p>
    <w:p>
      <w:pPr>
        <w:pStyle w:val="Heading1"/>
      </w:pPr>
      <w:bookmarkStart w:id="2" w:name="_Toc2"/>
      <w:r>
        <w:t>Article summary:</w:t>
      </w:r>
      <w:bookmarkEnd w:id="2"/>
    </w:p>
    <w:p>
      <w:pPr>
        <w:jc w:val="both"/>
      </w:pPr>
      <w:r>
        <w:rPr/>
        <w:t xml:space="preserve">1. Linux has evolved to support a wide range of hardware, leading to the development of embedded systems that are designed for specific tasks on optimized hardware.</w:t>
      </w:r>
    </w:p>
    <w:p>
      <w:pPr>
        <w:jc w:val="both"/>
      </w:pPr>
      <w:r>
        <w:rPr/>
        <w:t xml:space="preserve">2. Embedded Linux is used in a variety of devices such as cell phones, smart TVs, appliances, and remote monitoring systems for pipelines and factories.</w:t>
      </w:r>
    </w:p>
    <w:p>
      <w:pPr>
        <w:jc w:val="both"/>
      </w:pPr>
      <w:r>
        <w:rPr/>
        <w:t xml:space="preserve">3. The rise of cheap single-board computers like the Raspberry Pi has enabled experimenters and entrepreneurs to quickly build custom solutions powered by Linux, leading to advancements in efficiency, safety, and productivity through IoT networks.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embedded systems and their use of Linux as an operating system. It highlights the evolution of Linux from its origins on Intel 386 PCs to its widespread adoption in various devices, ranging from cell phones to smart TVs and industrial monitoring systems. The article also discusses the impact of embedded Linux on the development of IoT devices and the potential benefits it offers in terms of efficiency, safety, and productivity.</w:t>
      </w:r>
    </w:p>
    <w:p>
      <w:pPr>
        <w:jc w:val="both"/>
      </w:pPr>
      <w:r>
        <w:rPr/>
        <w:t xml:space="preserve"/>
      </w:r>
    </w:p>
    <w:p>
      <w:pPr>
        <w:jc w:val="both"/>
      </w:pPr>
      <w:r>
        <w:rPr/>
        <w:t xml:space="preserve">One potential bias in the article is its overly positive portrayal of embedded Linux and its capabilities. While it does mention the rise of IoT devices and their potential benefits, it fails to address some of the risks associated with these technologies. For example, there are concerns about data privacy and security when it comes to IoT devices, as they often collect sensitive information that could be vulnerable to hacking or misuse. Additionally, the article does not explore any potential negative impacts that widespread adoption of embedded systems powered by Linux could have on society, such as job displacement due to automation.</w:t>
      </w:r>
    </w:p>
    <w:p>
      <w:pPr>
        <w:jc w:val="both"/>
      </w:pPr>
      <w:r>
        <w:rPr/>
        <w:t xml:space="preserve"/>
      </w:r>
    </w:p>
    <w:p>
      <w:pPr>
        <w:jc w:val="both"/>
      </w:pPr>
      <w:r>
        <w:rPr/>
        <w:t xml:space="preserve">Furthermore, the article lacks evidence to support some of its claims, such as stating that embedded Linux has enabled engineers to adjust critical processes in real-time while monitoring and reporting back to central control stations. Without specific examples or case studies to back up this assertion, readers may question the validity of this statement.</w:t>
      </w:r>
    </w:p>
    <w:p>
      <w:pPr>
        <w:jc w:val="both"/>
      </w:pPr>
      <w:r>
        <w:rPr/>
        <w:t xml:space="preserve"/>
      </w:r>
    </w:p>
    <w:p>
      <w:pPr>
        <w:jc w:val="both"/>
      </w:pPr>
      <w:r>
        <w:rPr/>
        <w:t xml:space="preserve">Additionally, the article could benefit from exploring counterarguments or alternative perspectives on the use of embedded Linux in IoT devices. By presenting a more balanced view that considers both the advantages and disadvantages of these technologies, readers would gain a more nuanced understanding of the topic.</w:t>
      </w:r>
    </w:p>
    <w:p>
      <w:pPr>
        <w:jc w:val="both"/>
      </w:pPr>
      <w:r>
        <w:rPr/>
        <w:t xml:space="preserve"/>
      </w:r>
    </w:p>
    <w:p>
      <w:pPr>
        <w:jc w:val="both"/>
      </w:pPr>
      <w:r>
        <w:rPr/>
        <w:t xml:space="preserve">Overall, while the article provides valuable insights into embedded systems and their reliance on Linux as an operating system, it could benefit from addressing potential biases, providing more evidence for its claims, exploring counterarguments, and presenting a more balanced perspective on the topic.</w:t>
      </w:r>
    </w:p>
    <w:p>
      <w:pPr>
        <w:pStyle w:val="Heading1"/>
      </w:pPr>
      <w:bookmarkStart w:id="5" w:name="_Toc5"/>
      <w:r>
        <w:t>Topics for further research:</w:t>
      </w:r>
      <w:bookmarkEnd w:id="5"/>
    </w:p>
    <w:p>
      <w:pPr>
        <w:spacing w:after="0"/>
        <w:numPr>
          <w:ilvl w:val="0"/>
          <w:numId w:val="2"/>
        </w:numPr>
      </w:pPr>
      <w:r>
        <w:rPr/>
        <w:t xml:space="preserve">Risks of IoT devices data privacy and security
</w:t>
      </w:r>
    </w:p>
    <w:p>
      <w:pPr>
        <w:spacing w:after="0"/>
        <w:numPr>
          <w:ilvl w:val="0"/>
          <w:numId w:val="2"/>
        </w:numPr>
      </w:pPr>
      <w:r>
        <w:rPr/>
        <w:t xml:space="preserve">Negative impacts of automation on society
</w:t>
      </w:r>
    </w:p>
    <w:p>
      <w:pPr>
        <w:spacing w:after="0"/>
        <w:numPr>
          <w:ilvl w:val="0"/>
          <w:numId w:val="2"/>
        </w:numPr>
      </w:pPr>
      <w:r>
        <w:rPr/>
        <w:t xml:space="preserve">Case studies of embedded Linux in critical processes
</w:t>
      </w:r>
    </w:p>
    <w:p>
      <w:pPr>
        <w:spacing w:after="0"/>
        <w:numPr>
          <w:ilvl w:val="0"/>
          <w:numId w:val="2"/>
        </w:numPr>
      </w:pPr>
      <w:r>
        <w:rPr/>
        <w:t xml:space="preserve">Disadvantages of embedded Linux in IoT devices
</w:t>
      </w:r>
    </w:p>
    <w:p>
      <w:pPr>
        <w:spacing w:after="0"/>
        <w:numPr>
          <w:ilvl w:val="0"/>
          <w:numId w:val="2"/>
        </w:numPr>
      </w:pPr>
      <w:r>
        <w:rPr/>
        <w:t xml:space="preserve">Alternative perspectives on embedded systems and Linux
</w:t>
      </w:r>
    </w:p>
    <w:p>
      <w:pPr>
        <w:numPr>
          <w:ilvl w:val="0"/>
          <w:numId w:val="2"/>
        </w:numPr>
      </w:pPr>
      <w:r>
        <w:rPr/>
        <w:t xml:space="preserve">Balancing benefits and drawbacks of embedded Linux in industrial monitoring systems</w:t>
      </w:r>
    </w:p>
    <w:p>
      <w:pPr>
        <w:pStyle w:val="Heading1"/>
      </w:pPr>
      <w:bookmarkStart w:id="6" w:name="_Toc6"/>
      <w:r>
        <w:t>Report location:</w:t>
      </w:r>
      <w:bookmarkEnd w:id="6"/>
    </w:p>
    <w:p>
      <w:hyperlink r:id="rId8" w:history="1">
        <w:r>
          <w:rPr>
            <w:color w:val="2980b9"/>
            <w:u w:val="single"/>
          </w:rPr>
          <w:t xml:space="preserve">https://www.fullpicture.app/item/57e22f10cc85814a26fd4d4194c7ab6b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7D5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netdevgroup.com/contents/linux-essentials/MX53hsCaJo/" TargetMode="External"/><Relationship Id="rId8" Type="http://schemas.openxmlformats.org/officeDocument/2006/relationships/hyperlink" Target="https://www.fullpicture.app/item/57e22f10cc85814a26fd4d4194c7ab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2024-03-10T07:58:39+01:00</dcterms:created>
  <dcterms:modified xsi:type="dcterms:W3CDTF">2024-03-10T07:58:39+01:00</dcterms:modified>
</cp:coreProperties>
</file>

<file path=docProps/custom.xml><?xml version="1.0" encoding="utf-8"?>
<Properties xmlns="http://schemas.openxmlformats.org/officeDocument/2006/custom-properties" xmlns:vt="http://schemas.openxmlformats.org/officeDocument/2006/docPropsVTypes"/>
</file>