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How Trump will try to spin his anticipated arrest - BBC News</w:t>
      </w:r>
      <w:br/>
      <w:hyperlink r:id="rId7" w:history="1">
        <w:r>
          <w:rPr>
            <w:color w:val="2980b9"/>
            <w:u w:val="single"/>
          </w:rPr>
          <w:t xml:space="preserve">https://www.bbc.com/news/world-us-canada-65033875</w:t>
        </w:r>
      </w:hyperlink>
    </w:p>
    <w:p>
      <w:pPr>
        <w:pStyle w:val="Heading1"/>
      </w:pPr>
      <w:bookmarkStart w:id="2" w:name="_Toc2"/>
      <w:r>
        <w:t>Article summary:</w:t>
      </w:r>
      <w:bookmarkEnd w:id="2"/>
    </w:p>
    <w:p>
      <w:pPr>
        <w:jc w:val="both"/>
      </w:pPr>
      <w:r>
        <w:rPr/>
        <w:t xml:space="preserve">1. Donald Trump is preparing a strategy to keep himself out of jail and boost his bid to return to the White House, should he be indicted for a crime.</w:t>
      </w:r>
    </w:p>
    <w:p>
      <w:pPr>
        <w:jc w:val="both"/>
      </w:pPr>
      <w:r>
        <w:rPr/>
        <w:t xml:space="preserve">2. His strategy involves attacking the legal system as political and portraying himself as a victim of a leftist plot.</w:t>
      </w:r>
    </w:p>
    <w:p>
      <w:pPr>
        <w:jc w:val="both"/>
      </w:pPr>
      <w:r>
        <w:rPr/>
        <w:t xml:space="preserve">3. If indicted, Trump plans to appear defiant in public appearances and use campaign fundraising appeals to rally his supporters against what he calls "political persecution."</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"How Trump will try to spin his anticipated arrest" by BBC News provides an analysis of how former President Donald Trump may respond if he is indicted for a crime. The article suggests that Trump will likely attack the legal system and portray himself as a victim of political persecution, using his past behavior during moments of crisis as a guide. The article also notes that Trump's legal troubles could be a significant distraction for his campaign team and highlights potential risks for the Republican Party if he were to win the nomination.</w:t>
      </w:r>
    </w:p>
    <w:p>
      <w:pPr>
        <w:jc w:val="both"/>
      </w:pPr>
      <w:r>
        <w:rPr/>
        <w:t xml:space="preserve"/>
      </w:r>
    </w:p>
    <w:p>
      <w:pPr>
        <w:jc w:val="both"/>
      </w:pPr>
      <w:r>
        <w:rPr/>
        <w:t xml:space="preserve">Overall, the article appears to provide a balanced analysis of the situation, presenting both sides of the argument. However, there are some potential biases and missing points of consideration that should be noted.</w:t>
      </w:r>
    </w:p>
    <w:p>
      <w:pPr>
        <w:jc w:val="both"/>
      </w:pPr>
      <w:r>
        <w:rPr/>
        <w:t xml:space="preserve"/>
      </w:r>
    </w:p>
    <w:p>
      <w:pPr>
        <w:jc w:val="both"/>
      </w:pPr>
      <w:r>
        <w:rPr/>
        <w:t xml:space="preserve">One-sided reporting: While the article does present quotes from Republican strategist Bryan Lanza and Ohio Senator JD Vance in support of Trump, it does not include any quotes or perspectives from those who may disagree with him or criticize his behavior. This could give readers a one-sided view of the situation.</w:t>
      </w:r>
    </w:p>
    <w:p>
      <w:pPr>
        <w:jc w:val="both"/>
      </w:pPr>
      <w:r>
        <w:rPr/>
        <w:t xml:space="preserve"/>
      </w:r>
    </w:p>
    <w:p>
      <w:pPr>
        <w:jc w:val="both"/>
      </w:pPr>
      <w:r>
        <w:rPr/>
        <w:t xml:space="preserve">Unsupported claims: The article suggests that Trump is "resigned to becoming the first US president to be indicted for a crime," but there is no evidence provided to support this claim. It is possible that this is simply speculation on the part of the author.</w:t>
      </w:r>
    </w:p>
    <w:p>
      <w:pPr>
        <w:jc w:val="both"/>
      </w:pPr>
      <w:r>
        <w:rPr/>
        <w:t xml:space="preserve"/>
      </w:r>
    </w:p>
    <w:p>
      <w:pPr>
        <w:jc w:val="both"/>
      </w:pPr>
      <w:r>
        <w:rPr/>
        <w:t xml:space="preserve">Missing evidence for claims made: The article suggests that Trump's legal troubles highlight character traits that many Republican voters dislike about him, such as his lack of personal discipline. However, there is no evidence provided to support this claim or explain why it might be relevant.</w:t>
      </w:r>
    </w:p>
    <w:p>
      <w:pPr>
        <w:jc w:val="both"/>
      </w:pPr>
      <w:r>
        <w:rPr/>
        <w:t xml:space="preserve"/>
      </w:r>
    </w:p>
    <w:p>
      <w:pPr>
        <w:jc w:val="both"/>
      </w:pPr>
      <w:r>
        <w:rPr/>
        <w:t xml:space="preserve">Unexplored counterarguments: While the article notes that attacking Trump directly has been unsuccessful in the past, it does not explore potential counterarguments or strategies that opponents might use against him. This could leave readers with an incomplete understanding of the situation.</w:t>
      </w:r>
    </w:p>
    <w:p>
      <w:pPr>
        <w:jc w:val="both"/>
      </w:pPr>
      <w:r>
        <w:rPr/>
        <w:t xml:space="preserve"/>
      </w:r>
    </w:p>
    <w:p>
      <w:pPr>
        <w:jc w:val="both"/>
      </w:pPr>
      <w:r>
        <w:rPr/>
        <w:t xml:space="preserve">Partiality: The article includes quotes from several Republicans who support Trump but does not include any perspectives from Democrats or other critics. This could suggest partiality on behalf of the author or BBC News.</w:t>
      </w:r>
    </w:p>
    <w:p>
      <w:pPr>
        <w:jc w:val="both"/>
      </w:pPr>
      <w:r>
        <w:rPr/>
        <w:t xml:space="preserve"/>
      </w:r>
    </w:p>
    <w:p>
      <w:pPr>
        <w:jc w:val="both"/>
      </w:pPr>
      <w:r>
        <w:rPr/>
        <w:t xml:space="preserve">Possible risks noted: The article does note potential risks for both Trump and the Republican Party if he were to win the nomination despite his legal troubles. This helps provide balance and context to the analysis presented.</w:t>
      </w:r>
    </w:p>
    <w:p>
      <w:pPr>
        <w:jc w:val="both"/>
      </w:pPr>
      <w:r>
        <w:rPr/>
        <w:t xml:space="preserve"/>
      </w:r>
    </w:p>
    <w:p>
      <w:pPr>
        <w:jc w:val="both"/>
      </w:pPr>
      <w:r>
        <w:rPr/>
        <w:t xml:space="preserve">In conclusion, while there are some potential biases and missing points of consideration in this article, overall it provides a balanced analysis of how Trump may respond if he is indicted for a crime. Readers should keep in mind that some claims are unsupported or unexplored and consider seeking out additional sources for more information on this topic.</w:t>
      </w:r>
    </w:p>
    <w:p>
      <w:pPr>
        <w:pStyle w:val="Heading1"/>
      </w:pPr>
      <w:bookmarkStart w:id="5" w:name="_Toc5"/>
      <w:r>
        <w:t>Topics for further research:</w:t>
      </w:r>
      <w:bookmarkEnd w:id="5"/>
    </w:p>
    <w:p>
      <w:pPr>
        <w:spacing w:after="0"/>
        <w:numPr>
          <w:ilvl w:val="0"/>
          <w:numId w:val="2"/>
        </w:numPr>
      </w:pPr>
      <w:r>
        <w:rPr/>
        <w:t xml:space="preserve">Criticisms of Trump's behavior and character traits by Republican voters
</w:t>
      </w:r>
    </w:p>
    <w:p>
      <w:pPr>
        <w:spacing w:after="0"/>
        <w:numPr>
          <w:ilvl w:val="0"/>
          <w:numId w:val="2"/>
        </w:numPr>
      </w:pPr>
      <w:r>
        <w:rPr/>
        <w:t xml:space="preserve">Strategies that opponents might use against Trump in response to his potential legal troubles
</w:t>
      </w:r>
    </w:p>
    <w:p>
      <w:pPr>
        <w:spacing w:after="0"/>
        <w:numPr>
          <w:ilvl w:val="0"/>
          <w:numId w:val="2"/>
        </w:numPr>
      </w:pPr>
      <w:r>
        <w:rPr/>
        <w:t xml:space="preserve">Perspectives from Democrats and other critics on Trump's potential indictment
</w:t>
      </w:r>
    </w:p>
    <w:p>
      <w:pPr>
        <w:spacing w:after="0"/>
        <w:numPr>
          <w:ilvl w:val="0"/>
          <w:numId w:val="2"/>
        </w:numPr>
      </w:pPr>
      <w:r>
        <w:rPr/>
        <w:t xml:space="preserve">Legal precedents for indicting a former US president
</w:t>
      </w:r>
    </w:p>
    <w:p>
      <w:pPr>
        <w:spacing w:after="0"/>
        <w:numPr>
          <w:ilvl w:val="0"/>
          <w:numId w:val="2"/>
        </w:numPr>
      </w:pPr>
      <w:r>
        <w:rPr/>
        <w:t xml:space="preserve">Potential consequences for the Republican Party if Trump were to win the nomination despite his legal troubles
</w:t>
      </w:r>
    </w:p>
    <w:p>
      <w:pPr>
        <w:numPr>
          <w:ilvl w:val="0"/>
          <w:numId w:val="2"/>
        </w:numPr>
      </w:pPr>
      <w:r>
        <w:rPr/>
        <w:t xml:space="preserve">Analysis of the legal case against Trump and the likelihood of his indictment</w:t>
      </w:r>
    </w:p>
    <w:p>
      <w:pPr>
        <w:pStyle w:val="Heading1"/>
      </w:pPr>
      <w:bookmarkStart w:id="6" w:name="_Toc6"/>
      <w:r>
        <w:t>Report location:</w:t>
      </w:r>
      <w:bookmarkEnd w:id="6"/>
    </w:p>
    <w:p>
      <w:hyperlink r:id="rId8" w:history="1">
        <w:r>
          <w:rPr>
            <w:color w:val="2980b9"/>
            <w:u w:val="single"/>
          </w:rPr>
          <w:t xml:space="preserve">https://www.fullpicture.app/item/56717c3f2b3301b0bead5715e3f0e8bf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BA70D1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bc.com/news/world-us-canada-65033875" TargetMode="External"/><Relationship Id="rId8" Type="http://schemas.openxmlformats.org/officeDocument/2006/relationships/hyperlink" Target="https://www.fullpicture.app/item/56717c3f2b3301b0bead5715e3f0e8b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2024-01-10T17:19:10+01:00</dcterms:created>
  <dcterms:modified xsi:type="dcterms:W3CDTF">2024-01-10T17:19:10+01:00</dcterms:modified>
</cp:coreProperties>
</file>

<file path=docProps/custom.xml><?xml version="1.0" encoding="utf-8"?>
<Properties xmlns="http://schemas.openxmlformats.org/officeDocument/2006/custom-properties" xmlns:vt="http://schemas.openxmlformats.org/officeDocument/2006/docPropsVTypes"/>
</file>