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Jan Bien, WordPress – vývoj webů, programování, kódování, technická správa, konzultace | Praha</w:t>
      </w:r>
      <w:br/>
      <w:hyperlink r:id="rId7" w:history="1">
        <w:r>
          <w:rPr>
            <w:color w:val="2980b9"/>
            <w:u w:val="single"/>
          </w:rPr>
          <w:t xml:space="preserve">https://navolnenoze.cz/prezentace/jan-bien/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Jan Bien je zkušený vývojář webových stránek, specializující se na WordPress.</w:t>
      </w:r>
    </w:p>
    <w:p>
      <w:pPr>
        <w:jc w:val="both"/>
      </w:pPr>
      <w:r>
        <w:rPr/>
        <w:t xml:space="preserve">2. Jeho práce zahrnuje celý technický vývoj webu, od výběru nástrojů až po podporu a zaškolení klienta.</w:t>
      </w:r>
    </w:p>
    <w:p>
      <w:pPr>
        <w:jc w:val="both"/>
      </w:pPr>
      <w:r>
        <w:rPr/>
        <w:t xml:space="preserve">3. Jan Bien staví weby s pevnými základy, dlouhodobostí, rychlým načítáním a jednotnou vizuální identitou. Mezi jeho klienty patří Seznam.cz, Česká spořitelna nebo Akademie věd ČR.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prezentaci služeb Jana Biena, který nabízí vývoj webů a technickou správu s důrazem na použití WordPressu. Text obsahuje mnoho pozitivních aspektů, jako jsou pevné základy, dlouhodobost a odolnost webů, rychlé načítání a fluidní design, jednotný design system a seniorní práce. Jan Bien také uvádí své reference, což je pro potenciální klienty užitečné.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má několik nedostatků. Prvním z nich je absence protiargumentů nebo možných rizik spojených s používáním WordPressu. Zdá se, že autor plně podporuje tuto platformu bez jakékoli kritické reflexe. Dalším problémem je jednostrannost textu - není zde žádný prostor pro prezentaci alternativních řešení nebo jiných názorů.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nedostatek spočívá v tom, že autor neposkytuje dostatek důkazů pro svá tvrzení o kvalitě svých služeb. Mnoho z uvedených informací je subjektivní a nelze je ověřit. Navíc chybí detaily o konkrétních projektech a jejich úspěších.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 také třeba poznamenat, že článek má silný propagační charakter. Jan Bien se snaží prezentovat své služby jako nejlepší na trhu, ale nedostatečně zdůrazňuje možné nedostatky a omezení.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je užitečný pro ty, kteří hledají konkrétního poskytovatele služeb v oblasti vývoje webů a technické správy. Nicméně, autor by mohl více zohlednit protiargumenty a prezentovat své služby objektivněji.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Alternativy k WordPressu pro vývoj webů
</w:t>
      </w:r>
    </w:p>
    <w:p>
      <w:pPr>
        <w:spacing w:after="0"/>
        <w:numPr>
          <w:ilvl w:val="0"/>
          <w:numId w:val="2"/>
        </w:numPr>
      </w:pPr>
      <w:r>
        <w:rPr/>
        <w:t xml:space="preserve">Rizika spojená s používáním WordPressu
</w:t>
      </w:r>
    </w:p>
    <w:p>
      <w:pPr>
        <w:spacing w:after="0"/>
        <w:numPr>
          <w:ilvl w:val="0"/>
          <w:numId w:val="2"/>
        </w:numPr>
      </w:pPr>
      <w:r>
        <w:rPr/>
        <w:t xml:space="preserve">Jak ověřit kvalitu služeb poskytovatele vývoje webů
</w:t>
      </w:r>
    </w:p>
    <w:p>
      <w:pPr>
        <w:spacing w:after="0"/>
        <w:numPr>
          <w:ilvl w:val="0"/>
          <w:numId w:val="2"/>
        </w:numPr>
      </w:pPr>
      <w:r>
        <w:rPr/>
        <w:t xml:space="preserve">Porovnání různých design systémů pro webové stránky
</w:t>
      </w:r>
    </w:p>
    <w:p>
      <w:pPr>
        <w:spacing w:after="0"/>
        <w:numPr>
          <w:ilvl w:val="0"/>
          <w:numId w:val="2"/>
        </w:numPr>
      </w:pPr>
      <w:r>
        <w:rPr/>
        <w:t xml:space="preserve">Výhody a nevýhody použití fluidního designu
</w:t>
      </w:r>
    </w:p>
    <w:p>
      <w:pPr>
        <w:numPr>
          <w:ilvl w:val="0"/>
          <w:numId w:val="2"/>
        </w:numPr>
      </w:pPr>
      <w:r>
        <w:rPr/>
        <w:t xml:space="preserve">Jak zvolit nejlepšího poskytovatele technické správy pro svůj web.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https://www.fullpicture.app/item/565d9d684a8acc8b59a8bbf2bb0662ab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F82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olnenoze.cz/prezentace/jan-bien/" TargetMode="External"/><Relationship Id="rId8" Type="http://schemas.openxmlformats.org/officeDocument/2006/relationships/hyperlink" Target="https://www.fullpicture.app/item/565d9d684a8acc8b59a8bbf2bb0662a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2023-12-10T05:51:24+01:00</dcterms:created>
  <dcterms:modified xsi:type="dcterms:W3CDTF">2023-12-10T05:51:24+01:00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