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Augmented reality (AR) and virtual reality (VR) applied in dentistry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https://pubmed.ncbi.nlm.nih.gov/29655414/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本文综述了虚拟现实（VR）和增强现实（AR）在牙科领域的应用。通过使用增强现实模拟器进行评估，可以作为牙科学生临床前考试的可靠评估方法。</w:t>
      </w:r>
    </w:p>
    <w:p>
      <w:pPr>
        <w:jc w:val="both"/>
      </w:pPr>
      <w:r>
        <w:rPr/>
        <w:t xml:space="preserve">2. VR和AR技术的发展改变了牙科手术和教育方式，通过追踪装置的发展，成功率提高，手术风险降低。同时，VR和AR对培训课程和导航系统的技能产生影响。</w:t>
      </w:r>
    </w:p>
    <w:p>
      <w:pPr>
        <w:jc w:val="both"/>
      </w:pPr>
      <w:r>
        <w:rPr/>
        <w:t xml:space="preserve">3. VR和AR不仅应用于牙科培训课程和手术中，还在我们生活的各个领域中得到了改进。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这篇文章是一篇综述，探讨了增强现实（AR）和虚拟现实（VR）在牙科领域的应用。文章提到了AR和VR在牙科教育和手术中的应用，并称其不仅改善了牙科培训和手术，还改进了生活中的各个领域。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然而，这篇文章存在一些潜在的偏见和片面报道。首先，文章没有提及AR和VR技术在牙科领域的局限性和风险。虽然文章提到了技术发展的重要性，但没有深入探讨可能存在的问题或挑战。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此外，文章没有提供足够的证据来支持其主张。虽然它声称AR和VR对培训课程和导航系统产生了影响，但没有引用具体研究或数据来支持这些说法。缺乏实证研究支持使得读者难以相信这些主张的可靠性。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另一个问题是文章未探索可能存在的反驳观点。它只呈现了AR和VR在牙科领域中的积极方面，并没有考虑到可能存在的负面观点或争议。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篇文章似乎有一定程度的宣传倾向。它强调了AR和VR在改善生活各个领域的作用，但没有提供充分的证据来支持这一说法。这种宣传性的陈述可能会误导读者，并使他们对AR和VR技术的实际效果产生错误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综上所述，这篇文章存在潜在的偏见和片面报道，缺乏充分的证据支持，并未探索可能存在的反驳观点。读者应该对其中提出的主张保持怀疑，并寻找更多可靠的来源来了解AR和VR在牙科领域中的真实影响。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 and VR limitations and risks in dentistry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impact of AR and VR in dental training and surgery
</w:t>
      </w:r>
    </w:p>
    <w:p>
      <w:pPr>
        <w:spacing w:after="0"/>
        <w:numPr>
          <w:ilvl w:val="0"/>
          <w:numId w:val="2"/>
        </w:numPr>
      </w:pPr>
      <w:r>
        <w:rPr/>
        <w:t xml:space="preserve">Potential counterarguments against the use of AR and VR in dentistry
</w:t>
      </w:r>
    </w:p>
    <w:p>
      <w:pPr>
        <w:spacing w:after="0"/>
        <w:numPr>
          <w:ilvl w:val="0"/>
          <w:numId w:val="2"/>
        </w:numPr>
      </w:pPr>
      <w:r>
        <w:rPr/>
        <w:t xml:space="preserve">Biases and promotional aspects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claimed improvements in various areas of life
</w:t>
      </w:r>
    </w:p>
    <w:p>
      <w:pPr>
        <w:numPr>
          <w:ilvl w:val="0"/>
          <w:numId w:val="2"/>
        </w:numPr>
      </w:pPr>
      <w:r>
        <w:rPr/>
        <w:t xml:space="preserve">Seeking reliable sources to understand the real impact of AR and VR in dentistry.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https://www.fullpicture.app/item/4f7f68736da6e7d00527bdae17e79bff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284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9655414/" TargetMode="External"/><Relationship Id="rId8" Type="http://schemas.openxmlformats.org/officeDocument/2006/relationships/hyperlink" Target="https://www.fullpicture.app/item/4f7f68736da6e7d00527bdae17e79bf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2023-12-27T15:07:32+01:00</dcterms:created>
  <dcterms:modified xsi:type="dcterms:W3CDTF">2023-12-27T15:07:32+01:00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