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La Guerra Civil de España (1936-1939)</w:t>
      </w:r>
      <w:br/>
      <w:hyperlink r:id="rId7" w:history="1">
        <w:r>
          <w:rPr>
            <w:color w:val="2980b9"/>
            <w:u w:val="single"/>
          </w:rPr>
          <w:t xml:space="preserve">http://www.claseshistoria.com/2guerramundial/antecedentes-espana.html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La Guerra Civil de Espanya va començar el 1936 quan el general Franco es va sublevar contra la República, amb l'objectiu de derrocar el govern i instaurar una dictadura fascista.</w:t>
      </w:r>
    </w:p>
    <w:p>
      <w:pPr>
        <w:jc w:val="both"/>
      </w:pPr>
      <w:r>
        <w:rPr/>
        <w:t xml:space="preserve">2. El conflicte va tenir una gran repercussió internacional, amb diferents estats posicionant-se a favor o en contra dels dos bandos en lluita. Els governs totalitaris d'Alemanya i Itàlia van donar suport al cop d'estat des del principi.</w:t>
      </w:r>
    </w:p>
    <w:p>
      <w:pPr>
        <w:jc w:val="both"/>
      </w:pPr>
      <w:r>
        <w:rPr/>
        <w:t xml:space="preserve">3. La guerra va acabar amb la victòria dels franquistes el 1939, instaurant-se una dictadura liderada per Franco que va durar fins a la seva mort el 1975. Aquest conflicte va ser un precedent important per a la Segona Guerra Mundial.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L'article proporciona una visió general de la Guerra Civil Espanyola, però presenta alguns biaixos i omissions. En primer lloc, no es fa cap menció a les causes profundes del conflicte, com ara la desigualtat social, la discriminació lingüística i cultural, i la repressió política. A més, l'article sembla donar suport a la narrativa franquista de que el conflicte va ser provocat per una coalició d'esquerres que buscava imposar el comunisme a Espanya.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En segon lloc, l'article no aborda les atrocitats comeses per ambdós bandos durant la guerra civil, incloent-hi els assassinats en massa de presoners polítics i civilians. Això pot donar lloc a una visió simplista del conflicte com una lluita entre el bé i el mal.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En tercer lloc, l'article sembla presentar una visió parcial sobre el paper de les potències estrangeres en el conflicte. Si bé és cert que Alemanya i Itàlia van donar suport als sublevats des del principi, també ho és que altres països com França i Regne Unit van adoptar una posició de neutralitat activa que va beneficiar indirectament als franquistes. A més a més, no esmenta el paper jugat per les Brigades Internacionals en defensa de la República.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Finalment, cal destacar que l'article acaba abruptament amb un apartat sobre l'Anschluss d'Àustria sense establir cap mena de connexió amb el tema principal. Això pot donar lloc a confusió i desorientació en el lector.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En resum, l'article proporciona una visió superficial i parcial de la Guerra Civil Espanyola que pot conduir a una comprensió errònia del conflicte. Caldria ampliar la informació i presentar una visió més equilibrada i crítica dels fets.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Causes profundes de la Guerra Civil Espanyola: desigualtat social</w:t>
      </w:r>
    </w:p>
    <w:p>
      <w:pPr>
        <w:spacing w:after="0"/>
        <w:numPr>
          <w:ilvl w:val="0"/>
          <w:numId w:val="2"/>
        </w:numPr>
      </w:pPr>
      <w:r>
        <w:rPr/>
        <w:t xml:space="preserve">discriminació lingüística i cultural</w:t>
      </w:r>
    </w:p>
    <w:p>
      <w:pPr>
        <w:spacing w:after="0"/>
        <w:numPr>
          <w:ilvl w:val="0"/>
          <w:numId w:val="2"/>
        </w:numPr>
      </w:pPr>
      <w:r>
        <w:rPr/>
        <w:t xml:space="preserve">i repressió política.
</w:t>
      </w:r>
    </w:p>
    <w:p>
      <w:pPr>
        <w:spacing w:after="0"/>
        <w:numPr>
          <w:ilvl w:val="0"/>
          <w:numId w:val="2"/>
        </w:numPr>
      </w:pPr>
      <w:r>
        <w:rPr/>
        <w:t xml:space="preserve">Atrocitats comeses per ambdós bandos durant la Guerra Civil Espanyola</w:t>
      </w:r>
    </w:p>
    <w:p>
      <w:pPr>
        <w:spacing w:after="0"/>
        <w:numPr>
          <w:ilvl w:val="0"/>
          <w:numId w:val="2"/>
        </w:numPr>
      </w:pPr>
      <w:r>
        <w:rPr/>
        <w:t xml:space="preserve">incloent-hi els assassinats en massa de presoners polítics i civilians.
</w:t>
      </w:r>
    </w:p>
    <w:p>
      <w:pPr>
        <w:spacing w:after="0"/>
        <w:numPr>
          <w:ilvl w:val="0"/>
          <w:numId w:val="2"/>
        </w:numPr>
      </w:pPr>
      <w:r>
        <w:rPr/>
        <w:t xml:space="preserve">Paper de les potències estrangeres en la Guerra Civil Espanyola</w:t>
      </w:r>
    </w:p>
    <w:p>
      <w:pPr>
        <w:spacing w:after="0"/>
        <w:numPr>
          <w:ilvl w:val="0"/>
          <w:numId w:val="2"/>
        </w:numPr>
      </w:pPr>
      <w:r>
        <w:rPr/>
        <w:t xml:space="preserve">incloent-hi la neutralitat activa de França i Regne Unit i el paper de les Brigades Internacionals en defensa de la República.
</w:t>
      </w:r>
    </w:p>
    <w:p>
      <w:pPr>
        <w:spacing w:after="0"/>
        <w:numPr>
          <w:ilvl w:val="0"/>
          <w:numId w:val="2"/>
        </w:numPr>
      </w:pPr>
      <w:r>
        <w:rPr/>
        <w:t xml:space="preserve">Narrativa franquista sobre la Guerra Civil Espanyola i la coalició d'esquerres que buscava imposar el comunisme a Espanya.
</w:t>
      </w:r>
    </w:p>
    <w:p>
      <w:pPr>
        <w:spacing w:after="0"/>
        <w:numPr>
          <w:ilvl w:val="0"/>
          <w:numId w:val="2"/>
        </w:numPr>
      </w:pPr>
      <w:r>
        <w:rPr/>
        <w:t xml:space="preserve">Desigualtat social</w:t>
      </w:r>
    </w:p>
    <w:p>
      <w:pPr>
        <w:spacing w:after="0"/>
        <w:numPr>
          <w:ilvl w:val="0"/>
          <w:numId w:val="2"/>
        </w:numPr>
      </w:pPr>
      <w:r>
        <w:rPr/>
        <w:t xml:space="preserve">discriminació lingüística i cultural</w:t>
      </w:r>
    </w:p>
    <w:p>
      <w:pPr>
        <w:spacing w:after="0"/>
        <w:numPr>
          <w:ilvl w:val="0"/>
          <w:numId w:val="2"/>
        </w:numPr>
      </w:pPr>
      <w:r>
        <w:rPr/>
        <w:t xml:space="preserve">i repressió política a Espanya abans de la Guerra Civil.
</w:t>
      </w:r>
    </w:p>
    <w:p>
      <w:pPr>
        <w:numPr>
          <w:ilvl w:val="0"/>
          <w:numId w:val="2"/>
        </w:numPr>
      </w:pPr>
      <w:r>
        <w:rPr/>
        <w:t xml:space="preserve">Anschluss d'Àustria i la seva connexió amb la Guerra Civil Espanyola.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https://www.fullpicture.app/item/4e08a89804eb5a6849356664ed02f2b7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AEF6F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claseshistoria.com/2guerramundial/antecedentes-espana.html" TargetMode="External"/><Relationship Id="rId8" Type="http://schemas.openxmlformats.org/officeDocument/2006/relationships/hyperlink" Target="https://www.fullpicture.app/item/4e08a89804eb5a6849356664ed02f2b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2023-12-26T17:54:05+01:00</dcterms:created>
  <dcterms:modified xsi:type="dcterms:W3CDTF">2023-12-26T17:54:05+01:00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