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智能无线传感器网络系统</w:t>
      </w:r>
      <w:br/>
      <w:hyperlink r:id="rId7" w:history="1">
        <w:r>
          <w:rPr>
            <w:color w:val="2980b9"/>
            <w:u w:val="single"/>
          </w:rPr>
          <w:t xml:space="preserve">https://book.sciencereading.cn/shop/book/Booksimple/show.do?id=BD11A6C97EBD34D858B3663A604E3AEA3000</w:t>
        </w:r>
      </w:hyperlink>
    </w:p>
    <w:p>
      <w:pPr>
        <w:pStyle w:val="Heading1"/>
      </w:pPr>
      <w:bookmarkStart w:id="2" w:name="_Toc2"/>
      <w:r>
        <w:t>Article summary:</w:t>
      </w:r>
      <w:bookmarkEnd w:id="2"/>
    </w:p>
    <w:p>
      <w:pPr>
        <w:jc w:val="both"/>
      </w:pPr>
      <w:r>
        <w:rPr/>
        <w:t xml:space="preserve">1. 无线传感器网络的概念、特点和关键技术：文章讨论了无线传感器网络的概念、特点和关键技术，并与传统网络系统进行了比较分析。这部分内容介绍了无线传感器网络的基本原理和组成，以及其在实际应用中所面临的问题。</w:t>
      </w:r>
    </w:p>
    <w:p>
      <w:pPr>
        <w:jc w:val="both"/>
      </w:pPr>
      <w:r>
        <w:rPr/>
        <w:t xml:space="preserve"/>
      </w:r>
    </w:p>
    <w:p>
      <w:pPr>
        <w:jc w:val="both"/>
      </w:pPr>
      <w:r>
        <w:rPr/>
        <w:t xml:space="preserve">2. 无线传感器网络面临的问题：文章指出了无线传感器网络所面临的许多问题。这些问题可能涉及到能源管理、数据处理、通信协议等方面。通过对这些问题的深入研究，可以为解决无线传感器网络中存在的挑战提供有效的解决方案。</w:t>
      </w:r>
    </w:p>
    <w:p>
      <w:pPr>
        <w:jc w:val="both"/>
      </w:pPr>
      <w:r>
        <w:rPr/>
        <w:t xml:space="preserve"/>
      </w:r>
    </w:p>
    <w:p>
      <w:pPr>
        <w:jc w:val="both"/>
      </w:pPr>
      <w:r>
        <w:rPr/>
        <w:t xml:space="preserve">3. 最新研究成果：文章总结了最新的研究成果，包括针对无线传感器网络中存在问题的解决方案和创新技术。这些研究成果可能涉及到新型传感器节点设计、优化算法、安全性增强等方面。这些成果为进一步发展智能无线传感器网络系统提供了重要参考和指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根据文章的内容，可以提出以下批判性分析：</w:t>
      </w:r>
    </w:p>
    <w:p>
      <w:pPr>
        <w:jc w:val="both"/>
      </w:pPr>
      <w:r>
        <w:rPr/>
        <w:t xml:space="preserve"/>
      </w:r>
    </w:p>
    <w:p>
      <w:pPr>
        <w:jc w:val="both"/>
      </w:pPr>
      <w:r>
        <w:rPr/>
        <w:t xml:space="preserve">1. 偏见及其来源：文章可能存在对无线传感器网络系统的过度乐观态度，忽视了一些潜在的问题和挑战。这种偏见可能源自于作者对该领域的研究背景或个人经验。</w:t>
      </w:r>
    </w:p>
    <w:p>
      <w:pPr>
        <w:jc w:val="both"/>
      </w:pPr>
      <w:r>
        <w:rPr/>
        <w:t xml:space="preserve"/>
      </w:r>
    </w:p>
    <w:p>
      <w:pPr>
        <w:jc w:val="both"/>
      </w:pPr>
      <w:r>
        <w:rPr/>
        <w:t xml:space="preserve">2. 片面报道：文章只讨论了无线传感器网络系统的概念、特点和关键技术，但没有深入探讨其局限性和应用场景。这种片面报道可能导致读者对该系统的理解不全面。</w:t>
      </w:r>
    </w:p>
    <w:p>
      <w:pPr>
        <w:jc w:val="both"/>
      </w:pPr>
      <w:r>
        <w:rPr/>
        <w:t xml:space="preserve"/>
      </w:r>
    </w:p>
    <w:p>
      <w:pPr>
        <w:jc w:val="both"/>
      </w:pPr>
      <w:r>
        <w:rPr/>
        <w:t xml:space="preserve">3. 无根据的主张：文章声称通过与传统网络系统进行比较分析，提出了无线传感器网络面临的许多问题，并总结了最新研究结果。然而，文章并未提供具体的比较分析数据或引用相关研究来支持这些主张，缺乏充分的证据。</w:t>
      </w:r>
    </w:p>
    <w:p>
      <w:pPr>
        <w:jc w:val="both"/>
      </w:pPr>
      <w:r>
        <w:rPr/>
        <w:t xml:space="preserve"/>
      </w:r>
    </w:p>
    <w:p>
      <w:pPr>
        <w:jc w:val="both"/>
      </w:pPr>
      <w:r>
        <w:rPr/>
        <w:t xml:space="preserve">4. 缺失的考虑点：文章未涉及到无线传感器网络系统可能面临的安全风险、能耗管理、数据处理和隐私保护等方面的问题。这些缺失可能导致读者对该系统整体性能和可行性产生质疑。</w:t>
      </w:r>
    </w:p>
    <w:p>
      <w:pPr>
        <w:jc w:val="both"/>
      </w:pPr>
      <w:r>
        <w:rPr/>
        <w:t xml:space="preserve"/>
      </w:r>
    </w:p>
    <w:p>
      <w:pPr>
        <w:jc w:val="both"/>
      </w:pPr>
      <w:r>
        <w:rPr/>
        <w:t xml:space="preserve">5. 所提出主张的缺失证据：尽管文章声称总结了最新研究结果，但未提供具体的研究论文或实验数据来支持所提出的主张。这种缺失证据可能使读者对文章的可信度产生怀疑。</w:t>
      </w:r>
    </w:p>
    <w:p>
      <w:pPr>
        <w:jc w:val="both"/>
      </w:pPr>
      <w:r>
        <w:rPr/>
        <w:t xml:space="preserve"/>
      </w:r>
    </w:p>
    <w:p>
      <w:pPr>
        <w:jc w:val="both"/>
      </w:pPr>
      <w:r>
        <w:rPr/>
        <w:t xml:space="preserve">6. 未探索的反驳：文章没有探讨无线传感器网络系统的一些批评观点或反对意见，导致读者无法全面了解该系统的优缺点。</w:t>
      </w:r>
    </w:p>
    <w:p>
      <w:pPr>
        <w:jc w:val="both"/>
      </w:pPr>
      <w:r>
        <w:rPr/>
        <w:t xml:space="preserve"/>
      </w:r>
    </w:p>
    <w:p>
      <w:pPr>
        <w:jc w:val="both"/>
      </w:pPr>
      <w:r>
        <w:rPr/>
        <w:t xml:space="preserve">7. 宣传内容和偏袒：文章可能存在宣传性质，过于强调无线传感器网络系统的优势而忽略其局限性。这种偏袒可能源自于作者对该系统的推崇或与相关产业利益相关。</w:t>
      </w:r>
    </w:p>
    <w:p>
      <w:pPr>
        <w:jc w:val="both"/>
      </w:pPr>
      <w:r>
        <w:rPr/>
        <w:t xml:space="preserve"/>
      </w:r>
    </w:p>
    <w:p>
      <w:pPr>
        <w:jc w:val="both"/>
      </w:pPr>
      <w:r>
        <w:rPr/>
        <w:t xml:space="preserve">8. 是否注意到可能的风险：文章未明确提及无线传感器网络系统可能面临的潜在风险和挑战，如网络安全问题、数据隐私泄露等。这种忽视可能导致读者对该系统的实际应用产生误解。</w:t>
      </w:r>
    </w:p>
    <w:p>
      <w:pPr>
        <w:jc w:val="both"/>
      </w:pPr>
      <w:r>
        <w:rPr/>
        <w:t xml:space="preserve"/>
      </w:r>
    </w:p>
    <w:p>
      <w:pPr>
        <w:jc w:val="both"/>
      </w:pPr>
      <w:r>
        <w:rPr/>
        <w:t xml:space="preserve">9. 没有平等地呈现双方：文章只从正面角度介绍了无线传感器网络系统，并未平等地呈现其优点和缺点。这种不平衡可能导致读者对该系统形成片面或错误的认识。</w:t>
      </w:r>
    </w:p>
    <w:p>
      <w:pPr>
        <w:jc w:val="both"/>
      </w:pPr>
      <w:r>
        <w:rPr/>
        <w:t xml:space="preserve"/>
      </w:r>
    </w:p>
    <w:p>
      <w:pPr>
        <w:jc w:val="both"/>
      </w:pPr>
      <w:r>
        <w:rPr/>
        <w:t xml:space="preserve">总之，上述分析指出了文章在内容呈现、证据支持、观点平衡等方面存在的问题，需要更全面、客观地探讨无线传感器网络系统的特点和应用。</w:t>
      </w:r>
    </w:p>
    <w:p>
      <w:pPr>
        <w:pStyle w:val="Heading1"/>
      </w:pPr>
      <w:bookmarkStart w:id="5" w:name="_Toc5"/>
      <w:r>
        <w:t>Topics for further research:</w:t>
      </w:r>
      <w:bookmarkEnd w:id="5"/>
    </w:p>
    <w:p>
      <w:pPr>
        <w:spacing w:after="0"/>
        <w:numPr>
          <w:ilvl w:val="0"/>
          <w:numId w:val="2"/>
        </w:numPr>
      </w:pPr>
      <w:r>
        <w:rPr/>
        <w:t xml:space="preserve">无线传感器网络系统的局限性和挑战
</w:t>
      </w:r>
    </w:p>
    <w:p>
      <w:pPr>
        <w:spacing w:after="0"/>
        <w:numPr>
          <w:ilvl w:val="0"/>
          <w:numId w:val="2"/>
        </w:numPr>
      </w:pPr>
      <w:r>
        <w:rPr/>
        <w:t xml:space="preserve">无线传感器网络系统的应用场景
</w:t>
      </w:r>
    </w:p>
    <w:p>
      <w:pPr>
        <w:spacing w:after="0"/>
        <w:numPr>
          <w:ilvl w:val="0"/>
          <w:numId w:val="2"/>
        </w:numPr>
      </w:pPr>
      <w:r>
        <w:rPr/>
        <w:t xml:space="preserve">与传统网络系统的比较分析数据和研究结果
</w:t>
      </w:r>
    </w:p>
    <w:p>
      <w:pPr>
        <w:spacing w:after="0"/>
        <w:numPr>
          <w:ilvl w:val="0"/>
          <w:numId w:val="2"/>
        </w:numPr>
      </w:pPr>
      <w:r>
        <w:rPr/>
        <w:t xml:space="preserve">无线传感器网络系统的安全风险和隐私保护
</w:t>
      </w:r>
    </w:p>
    <w:p>
      <w:pPr>
        <w:spacing w:after="0"/>
        <w:numPr>
          <w:ilvl w:val="0"/>
          <w:numId w:val="2"/>
        </w:numPr>
      </w:pPr>
      <w:r>
        <w:rPr/>
        <w:t xml:space="preserve">无线传感器网络系统的能耗管理和数据处理
</w:t>
      </w:r>
    </w:p>
    <w:p>
      <w:pPr>
        <w:spacing w:after="0"/>
        <w:numPr>
          <w:ilvl w:val="0"/>
          <w:numId w:val="2"/>
        </w:numPr>
      </w:pPr>
      <w:r>
        <w:rPr/>
        <w:t xml:space="preserve">无线传感器网络系统的可行性和整体性能
</w:t>
      </w:r>
    </w:p>
    <w:p>
      <w:pPr>
        <w:spacing w:after="0"/>
        <w:numPr>
          <w:ilvl w:val="0"/>
          <w:numId w:val="2"/>
        </w:numPr>
      </w:pPr>
      <w:r>
        <w:rPr/>
        <w:t xml:space="preserve">对无线传感器网络系统的批评观点和反对意见
</w:t>
      </w:r>
    </w:p>
    <w:p>
      <w:pPr>
        <w:spacing w:after="0"/>
        <w:numPr>
          <w:ilvl w:val="0"/>
          <w:numId w:val="2"/>
        </w:numPr>
      </w:pPr>
      <w:r>
        <w:rPr/>
        <w:t xml:space="preserve">无线传感器网络系统的宣传性质和偏袒
</w:t>
      </w:r>
    </w:p>
    <w:p>
      <w:pPr>
        <w:spacing w:after="0"/>
        <w:numPr>
          <w:ilvl w:val="0"/>
          <w:numId w:val="2"/>
        </w:numPr>
      </w:pPr>
      <w:r>
        <w:rPr/>
        <w:t xml:space="preserve">无线传感器网络系统的潜在风险和挑战的注意事项
1</w:t>
      </w:r>
    </w:p>
    <w:p>
      <w:pPr>
        <w:numPr>
          <w:ilvl w:val="0"/>
          <w:numId w:val="2"/>
        </w:numPr>
      </w:pPr>
      <w:r>
        <w:rPr/>
        <w:t xml:space="preserve">无线传感器网络系统的优点和缺点的平衡呈现。</w:t>
      </w:r>
    </w:p>
    <w:p>
      <w:pPr>
        <w:pStyle w:val="Heading1"/>
      </w:pPr>
      <w:bookmarkStart w:id="6" w:name="_Toc6"/>
      <w:r>
        <w:t>Report location:</w:t>
      </w:r>
      <w:bookmarkEnd w:id="6"/>
    </w:p>
    <w:p>
      <w:hyperlink r:id="rId8" w:history="1">
        <w:r>
          <w:rPr>
            <w:color w:val="2980b9"/>
            <w:u w:val="single"/>
          </w:rPr>
          <w:t xml:space="preserve">https://www.fullpicture.app/item/4c9b0fdec2ddef6850c492c917c32195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23D3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ok.sciencereading.cn/shop/book/Booksimple/show.do?id=BD11A6C97EBD34D858B3663A604E3AEA3000" TargetMode="External"/><Relationship Id="rId8" Type="http://schemas.openxmlformats.org/officeDocument/2006/relationships/hyperlink" Target="https://www.fullpicture.app/item/4c9b0fdec2ddef6850c492c917c321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2024-03-10T19:01:30+01:00</dcterms:created>
  <dcterms:modified xsi:type="dcterms:W3CDTF">2024-03-10T19:01:30+01:00</dcterms:modified>
</cp:coreProperties>
</file>

<file path=docProps/custom.xml><?xml version="1.0" encoding="utf-8"?>
<Properties xmlns="http://schemas.openxmlformats.org/officeDocument/2006/custom-properties" xmlns:vt="http://schemas.openxmlformats.org/officeDocument/2006/docPropsVTypes"/>
</file>