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Kareem Abdul-Jabbar | Academy of Achievement</w:t>
      </w:r>
      <w:br/>
      <w:hyperlink r:id="rId7" w:history="1">
        <w:r>
          <w:rPr>
            <w:color w:val="2980b9"/>
            <w:u w:val="single"/>
          </w:rPr>
          <w:t xml:space="preserve">https://achievement.org/achiever/kareem-abdul-jabbar/</w:t>
        </w:r>
      </w:hyperlink>
    </w:p>
    <w:p>
      <w:pPr>
        <w:pStyle w:val="Heading1"/>
      </w:pPr>
      <w:bookmarkStart w:id="2" w:name="_Toc2"/>
      <w:r>
        <w:t>Article summary:</w:t>
      </w:r>
      <w:bookmarkEnd w:id="2"/>
    </w:p>
    <w:p>
      <w:pPr>
        <w:jc w:val="both"/>
      </w:pPr>
      <w:r>
        <w:rPr/>
        <w:t xml:space="preserve">1. Kareem Abdul-Jabbar discusses his childhood in New York City, his early interest in basketball, and the challenges he faced as a tall black student in school.</w:t>
      </w:r>
    </w:p>
    <w:p>
      <w:pPr>
        <w:jc w:val="both"/>
      </w:pPr>
      <w:r>
        <w:rPr/>
        <w:t xml:space="preserve">2. He talks about his decision to attend UCLA for college, the tough first year he had there, and the influence of Coach John Wooden on his basketball career.</w:t>
      </w:r>
    </w:p>
    <w:p>
      <w:pPr>
        <w:jc w:val="both"/>
      </w:pPr>
      <w:r>
        <w:rPr/>
        <w:t xml:space="preserve">3. Abdul-Jabbar reflects on the racial atmosphere in America during the 1960s, his experiences with racism, and the importance of social change and progress.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look into the life and career of Kareem Abdul-Jabbar, focusing on his childhood, basketball career, and experiences with racism. However, there are several potential biases and shortcomings in the content that need to be addressed.</w:t>
      </w:r>
    </w:p>
    <w:p>
      <w:pPr>
        <w:jc w:val="both"/>
      </w:pPr>
      <w:r>
        <w:rPr/>
        <w:t xml:space="preserve"/>
      </w:r>
    </w:p>
    <w:p>
      <w:pPr>
        <w:jc w:val="both"/>
      </w:pPr>
      <w:r>
        <w:rPr/>
        <w:t xml:space="preserve">One potential bias in the article is the lack of exploration of any negative aspects of Kareem Abdul-Jabbar's life or career. The article portrays him as a successful and determined individual without delving into any setbacks or failures he may have faced. This one-sided reporting could create an overly positive image of Abdul-Jabbar and fail to provide a balanced view of his life.</w:t>
      </w:r>
    </w:p>
    <w:p>
      <w:pPr>
        <w:jc w:val="both"/>
      </w:pPr>
      <w:r>
        <w:rPr/>
        <w:t xml:space="preserve"/>
      </w:r>
    </w:p>
    <w:p>
      <w:pPr>
        <w:jc w:val="both"/>
      </w:pPr>
      <w:r>
        <w:rPr/>
        <w:t xml:space="preserve">Additionally, the article does not provide much evidence or examples to support some of the claims made by Abdul-Jabbar. For example, when discussing his experiences with racism in the 1960s, more specific incidents or examples could have been included to give readers a better understanding of what he went through.</w:t>
      </w:r>
    </w:p>
    <w:p>
      <w:pPr>
        <w:jc w:val="both"/>
      </w:pPr>
      <w:r>
        <w:rPr/>
        <w:t xml:space="preserve"/>
      </w:r>
    </w:p>
    <w:p>
      <w:pPr>
        <w:jc w:val="both"/>
      </w:pPr>
      <w:r>
        <w:rPr/>
        <w:t xml:space="preserve">Furthermore, there is a lack of exploration of potential counterarguments or differing perspectives on certain topics discussed in the article. For instance, while Abdul-Jabbar talks about racial oppression and debates on civil rights in the 1960s, there is no mention of opposing viewpoints or challenges to these ideas.</w:t>
      </w:r>
    </w:p>
    <w:p>
      <w:pPr>
        <w:jc w:val="both"/>
      </w:pPr>
      <w:r>
        <w:rPr/>
        <w:t xml:space="preserve"/>
      </w:r>
    </w:p>
    <w:p>
      <w:pPr>
        <w:jc w:val="both"/>
      </w:pPr>
      <w:r>
        <w:rPr/>
        <w:t xml:space="preserve">The article also contains promotional content for UCLA and Coach John Wooden without providing a critical analysis of their impact on Abdul-Jabbar's life. This could suggest a bias towards portraying these institutions in a positive light without considering any potential drawbacks or criticisms.</w:t>
      </w:r>
    </w:p>
    <w:p>
      <w:pPr>
        <w:jc w:val="both"/>
      </w:pPr>
      <w:r>
        <w:rPr/>
        <w:t xml:space="preserve"/>
      </w:r>
    </w:p>
    <w:p>
      <w:pPr>
        <w:jc w:val="both"/>
      </w:pPr>
      <w:r>
        <w:rPr/>
        <w:t xml:space="preserve">Overall, while the article offers valuable insights into Kareem Abdul-Jabbar's life and career, it lacks depth in exploring potential biases, unsupported claims, missing evidence for claims made, unexplored counterarguments, promotional content, and partiality. A more balanced approach that considers different perspectives and challenges would enhance the credibility and objectivity of the content.</w:t>
      </w:r>
    </w:p>
    <w:p>
      <w:pPr>
        <w:pStyle w:val="Heading1"/>
      </w:pPr>
      <w:bookmarkStart w:id="5" w:name="_Toc5"/>
      <w:r>
        <w:t>Topics for further research:</w:t>
      </w:r>
      <w:bookmarkEnd w:id="5"/>
    </w:p>
    <w:p>
      <w:pPr>
        <w:spacing w:after="0"/>
        <w:numPr>
          <w:ilvl w:val="0"/>
          <w:numId w:val="2"/>
        </w:numPr>
      </w:pPr>
      <w:r>
        <w:rPr/>
        <w:t xml:space="preserve">Criticisms of Kareem Abdul-Jabbar's career
</w:t>
      </w:r>
    </w:p>
    <w:p>
      <w:pPr>
        <w:spacing w:after="0"/>
        <w:numPr>
          <w:ilvl w:val="0"/>
          <w:numId w:val="2"/>
        </w:numPr>
      </w:pPr>
      <w:r>
        <w:rPr/>
        <w:t xml:space="preserve">Controversies surrounding Kareem Abdul-Jabbar
</w:t>
      </w:r>
    </w:p>
    <w:p>
      <w:pPr>
        <w:spacing w:after="0"/>
        <w:numPr>
          <w:ilvl w:val="0"/>
          <w:numId w:val="2"/>
        </w:numPr>
      </w:pPr>
      <w:r>
        <w:rPr/>
        <w:t xml:space="preserve">Challenges faced by Kareem Abdul-Jabbar
</w:t>
      </w:r>
    </w:p>
    <w:p>
      <w:pPr>
        <w:spacing w:after="0"/>
        <w:numPr>
          <w:ilvl w:val="0"/>
          <w:numId w:val="2"/>
        </w:numPr>
      </w:pPr>
      <w:r>
        <w:rPr/>
        <w:t xml:space="preserve">Racism in the 1960s America
</w:t>
      </w:r>
    </w:p>
    <w:p>
      <w:pPr>
        <w:spacing w:after="0"/>
        <w:numPr>
          <w:ilvl w:val="0"/>
          <w:numId w:val="2"/>
        </w:numPr>
      </w:pPr>
      <w:r>
        <w:rPr/>
        <w:t xml:space="preserve">Civil rights debates in the 1960s
</w:t>
      </w:r>
    </w:p>
    <w:p>
      <w:pPr>
        <w:numPr>
          <w:ilvl w:val="0"/>
          <w:numId w:val="2"/>
        </w:numPr>
      </w:pPr>
      <w:r>
        <w:rPr/>
        <w:t xml:space="preserve">UCLA basketball program criticisms</w:t>
      </w:r>
    </w:p>
    <w:p>
      <w:pPr>
        <w:pStyle w:val="Heading1"/>
      </w:pPr>
      <w:bookmarkStart w:id="6" w:name="_Toc6"/>
      <w:r>
        <w:t>Report location:</w:t>
      </w:r>
      <w:bookmarkEnd w:id="6"/>
    </w:p>
    <w:p>
      <w:hyperlink r:id="rId8" w:history="1">
        <w:r>
          <w:rPr>
            <w:color w:val="2980b9"/>
            <w:u w:val="single"/>
          </w:rPr>
          <w:t xml:space="preserve">https://www.fullpicture.app/item/4c8faf3b94409ec467c6b80647e087c0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4FE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hievement.org/achiever/kareem-abdul-jabbar/" TargetMode="External"/><Relationship Id="rId8" Type="http://schemas.openxmlformats.org/officeDocument/2006/relationships/hyperlink" Target="https://www.fullpicture.app/item/4c8faf3b94409ec467c6b80647e087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2024-04-04T08:41:26+02:00</dcterms:created>
  <dcterms:modified xsi:type="dcterms:W3CDTF">2024-04-04T08:41:26+02:00</dcterms:modified>
</cp:coreProperties>
</file>

<file path=docProps/custom.xml><?xml version="1.0" encoding="utf-8"?>
<Properties xmlns="http://schemas.openxmlformats.org/officeDocument/2006/custom-properties" xmlns:vt="http://schemas.openxmlformats.org/officeDocument/2006/docPropsVTypes"/>
</file>