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 facile preparation method for anti-freezing, tough, transparent, conductive and thermoplastic poly(vinyl alcohol)/sodium alginate/glycerol organohydrogel electrolyte - ScienceDirect</w:t></w:r><w:br/><w:hyperlink r:id="rId7" w:history="1"><w:r><w:rPr><w:color w:val="2980b9"/><w:u w:val="single"/></w:rPr><w:t xml:space="preserve">https://www.sciencedirect.com/science/article/abs/pii/S0141813020342070?fr=RR-2&ref=pdf_download&rr=7a85033e08ed6e45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本文介绍了一种简单的制备方法，用于制备具有抗冻、韧性、透明度、导电性和热塑性的PVA/SA/Gly有机水凝胶电解质。</w:t></w:r></w:p><w:p><w:pPr><w:jc w:val="both"/></w:pPr><w:r><w:rPr/><w:t xml:space="preserve">2. PVA/SA/Gly有机水凝胶电解质表现出高韧性、高透明度、抗冻性、导电性和热塑性，这得益于甘油的加入。</w:t></w:r></w:p><w:p><w:pPr><w:jc w:val="both"/></w:pPr><w:r><w:rPr/><w:t xml:space="preserve">3. 该研究为高性能有机水凝胶电解质提供了新的制备方法。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作为一篇科学论文，该文章的内容相对客观，但仍存在一些偏见和缺失的考虑点。</w:t></w:r></w:p><w:p><w:pPr><w:jc w:val="both"/></w:pPr><w:r><w:rPr/><w:t xml:space="preserve"></w:t></w:r></w:p><w:p><w:pPr><w:jc w:val="both"/></w:pPr><w:r><w:rPr/><w:t xml:space="preserve">首先，文章没有提及可能的风险或潜在问题。例如，是否有任何环境或健康方面的影响需要考虑？这种新型电解质材料是否会对环境造成污染？这些问题应该被认真考虑并在文章中进行讨论。</w:t></w:r></w:p><w:p><w:pPr><w:jc w:val="both"/></w:pPr><w:r><w:rPr/><w:t xml:space="preserve"></w:t></w:r></w:p><w:p><w:pPr><w:jc w:val="both"/></w:pPr><w:r><w:rPr/><w:t xml:space="preserve">其次，文章没有探索反驳意见。尽管作者提供了一些数据来支持他们的主张，但是他们没有探索可能存在的反驳意见或其他解释。这使得读者难以评估这项研究的可靠性和有效性。</w:t></w:r></w:p><w:p><w:pPr><w:jc w:val="both"/></w:pPr><w:r><w:rPr/><w:t xml:space="preserve"></w:t></w:r></w:p><w:p><w:pPr><w:jc w:val="both"/></w:pPr><w:r><w:rPr/><w:t xml:space="preserve">此外，在介绍实验方法时，作者没有详细说明所使用的材料和设备，并且没有提供足够的信息来确保实验结果可以被重复。这可能会导致其他研究人员无法复制该实验并验证结果。</w:t></w:r></w:p><w:p><w:pPr><w:jc w:val="both"/></w:pPr><w:r><w:rPr/><w:t xml:space="preserve"></w:t></w:r></w:p><w:p><w:pPr><w:jc w:val="both"/></w:pPr><w:r><w:rPr/><w:t xml:space="preserve">最后，在讨论中，作者声称他们开发了一种高性能电解质材料，但是他们并没有提供足够的证据来支持这个主张。例如，他们没有与其他类似材料进行比较，并且也没有提供更多关于该材料在实际应用中表现如何的信息。</w:t></w:r></w:p><w:p><w:pPr><w:jc w:val="both"/></w:pPr><w:r><w:rPr/><w:t xml:space="preserve"></w:t></w:r></w:p><w:p><w:pPr><w:jc w:val="both"/></w:pPr><w:r><w:rPr/><w:t xml:space="preserve">总之，尽管该文章提出了一个新颖而有前途的电解质材料制备方法，并且包含了一些有用的数据和信息，但它仍然存在一些偏见、片面报道、缺失考虑点等问题。因此，在评估其价值时需要谨慎，并结合其他相关研究进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Environmental and health impacts of the new electrolyte material
</w:t></w:r></w:p><w:p><w:pPr><w:spacing w:after="0"/><w:numPr><w:ilvl w:val="0"/><w:numId w:val="2"/></w:numPr></w:pPr><w:r><w:rPr/><w:t xml:space="preserve">Potential pollution caused by the new electrolyte material
</w:t></w:r></w:p><w:p><w:pPr><w:spacing w:after="0"/><w:numPr><w:ilvl w:val="0"/><w:numId w:val="2"/></w:numPr></w:pPr><w:r><w:rPr/><w:t xml:space="preserve">Counterarguments or alternative explanations for the research findings
</w:t></w:r></w:p><w:p><w:pPr><w:spacing w:after="0"/><w:numPr><w:ilvl w:val="0"/><w:numId w:val="2"/></w:numPr></w:pPr><w:r><w:rPr/><w:t xml:space="preserve">Detailed information on materials and equipment used in the experiment
</w:t></w:r></w:p><w:p><w:pPr><w:spacing w:after="0"/><w:numPr><w:ilvl w:val="0"/><w:numId w:val="2"/></w:numPr></w:pPr><w:r><w:rPr/><w:t xml:space="preserve">Reproducibility of the experiment and results
</w:t></w:r></w:p><w:p><w:pPr><w:numPr><w:ilvl w:val="0"/><w:numId w:val="2"/></w:numPr></w:pPr><w:r><w:rPr/><w:t xml:space="preserve">Comparison with similar materials and real-world performance of the new electrolyte material.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https://www.fullpicture.app/item/49a4dc85eff3888ffdbbf506b0efb0c0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546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41813020342070?fr=RR-2&amp;ref=pdf_download&amp;rr=7a85033e08ed6e45" TargetMode="External"/><Relationship Id="rId8" Type="http://schemas.openxmlformats.org/officeDocument/2006/relationships/hyperlink" Target="https://www.fullpicture.app/item/49a4dc85eff3888ffdbbf506b0efb0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2023-12-11T03:42:54+01:00</dcterms:created>
  <dcterms:modified xsi:type="dcterms:W3CDTF">2023-12-11T03:42:54+01:00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