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Claude</w:t>
      </w:r>
      <w:br/>
      <w:hyperlink r:id="rId7" w:history="1">
        <w:r>
          <w:rPr>
            <w:color w:val="2980b9"/>
            <w:u w:val="single"/>
          </w:rPr>
          <w:t xml:space="preserve">https://claude.ai/chat/4ada7d74-8424-4afa-8f68-79054e9ad949</w:t>
        </w:r>
      </w:hyperlink>
    </w:p>
    <w:p>
      <w:pPr>
        <w:pStyle w:val="Heading1"/>
      </w:pPr>
      <w:bookmarkStart w:id="2" w:name="_Toc2"/>
      <w:r>
        <w:t>Article summary:</w:t>
      </w:r>
      <w:bookmarkEnd w:id="2"/>
    </w:p>
    <w:p>
      <w:pPr>
        <w:jc w:val="both"/>
      </w:pPr>
      <w:r>
        <w:rPr/>
        <w:t xml:space="preserve">1. ChatGPT has evolved rapidly since its release, with the ability to search the internet for up-to-date information and incorporate it into its responses.</w:t>
      </w:r>
    </w:p>
    <w:p>
      <w:pPr>
        <w:jc w:val="both"/>
      </w:pPr>
      <w:r>
        <w:rPr/>
        <w:t xml:space="preserve">2. The AI system now has contextual awareness, allowing it to follow conversations more naturally and provide relevant responses.</w:t>
      </w:r>
    </w:p>
    <w:p>
      <w:pPr>
        <w:jc w:val="both"/>
      </w:pPr>
      <w:r>
        <w:rPr/>
        <w:t xml:space="preserve">3. ChatGPT can not only generate text but also edit and improve it, making it a valuable tool for writers and creators in generating high-quality content quickly and efficiently.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"Claude" provides an update on the capabilities of ChatGPT, an AI system developed by OpenAI. While it highlights several advancements and potential benefits of the technology, a critical analysis reveals some potential biases, unsupported claims, missing evidence, and promotional content.</w:t>
      </w:r>
    </w:p>
    <w:p>
      <w:pPr>
        <w:jc w:val="both"/>
      </w:pPr>
      <w:r>
        <w:rPr/>
        <w:t xml:space="preserve"/>
      </w:r>
    </w:p>
    <w:p>
      <w:pPr>
        <w:jc w:val="both"/>
      </w:pPr>
      <w:r>
        <w:rPr/>
        <w:t xml:space="preserve">Firstly, the article mentions that ChatGPT has evolved rapidly since its release in November 2022. However, it does not provide any specific details or evidence to support this claim. Without concrete examples or data, readers are left to rely solely on the author's assertion.</w:t>
      </w:r>
    </w:p>
    <w:p>
      <w:pPr>
        <w:jc w:val="both"/>
      </w:pPr>
      <w:r>
        <w:rPr/>
        <w:t xml:space="preserve"/>
      </w:r>
    </w:p>
    <w:p>
      <w:pPr>
        <w:jc w:val="both"/>
      </w:pPr>
      <w:r>
        <w:rPr/>
        <w:t xml:space="preserve">The article also introduces new features of ChatGPT, such as its ability to search the internet for up-to-date information and incorporate it into responses. While this sounds impressive, there is no mention of how the system verifies the accuracy or reliability of the information it retrieves. This lack of transparency raises concerns about potential biases or misinformation being incorporated into generated content.</w:t>
      </w:r>
    </w:p>
    <w:p>
      <w:pPr>
        <w:jc w:val="both"/>
      </w:pPr>
      <w:r>
        <w:rPr/>
        <w:t xml:space="preserve"/>
      </w:r>
    </w:p>
    <w:p>
      <w:pPr>
        <w:jc w:val="both"/>
      </w:pPr>
      <w:r>
        <w:rPr/>
        <w:t xml:space="preserve">Furthermore, the article claims that ChatGPT has a level of contextual awareness that allows it to follow conversations more naturally. Again, no evidence or examples are provided to support this claim. It is important to critically evaluate whether ChatGPT's responses truly demonstrate contextual understanding or if they are simply generating plausible-sounding but contextually incorrect answers.</w:t>
      </w:r>
    </w:p>
    <w:p>
      <w:pPr>
        <w:jc w:val="both"/>
      </w:pPr>
      <w:r>
        <w:rPr/>
        <w:t xml:space="preserve"/>
      </w:r>
    </w:p>
    <w:p>
      <w:pPr>
        <w:jc w:val="both"/>
      </w:pPr>
      <w:r>
        <w:rPr/>
        <w:t xml:space="preserve">The article also states that ChatGPT can edit and improve text by rephrasing sentences, fixing grammatical errors, enhancing word choices, and improving structure. However, there is no discussion about potential limitations or instances where these editing capabilities may fall short. It is crucial to consider whether relying solely on AI for text editing could result in loss of nuance or unintended changes in meaning.</w:t>
      </w:r>
    </w:p>
    <w:p>
      <w:pPr>
        <w:jc w:val="both"/>
      </w:pPr>
      <w:r>
        <w:rPr/>
        <w:t xml:space="preserve"/>
      </w:r>
    </w:p>
    <w:p>
      <w:pPr>
        <w:jc w:val="both"/>
      </w:pPr>
      <w:r>
        <w:rPr/>
        <w:t xml:space="preserve">Additionally, while the article mentions that ChatGPT can generate various types of content beyond written text (such as code, poetry, lyrics), it does not address potential risks associated with this versatility. For example, generating code without proper expertise could lead to security vulnerabilities or functional issues in software development.</w:t>
      </w:r>
    </w:p>
    <w:p>
      <w:pPr>
        <w:jc w:val="both"/>
      </w:pPr>
      <w:r>
        <w:rPr/>
        <w:t xml:space="preserve"/>
      </w:r>
    </w:p>
    <w:p>
      <w:pPr>
        <w:jc w:val="both"/>
      </w:pPr>
      <w:r>
        <w:rPr/>
        <w:t xml:space="preserve">The article appears to be promotional in nature, emphasizing the benefits and potential of ChatGPT without adequately addressing its limitations or potential risks. It lacks a balanced discussion of both the positive and negative aspects of the technology, which is essential for readers to make informed judgments.</w:t>
      </w:r>
    </w:p>
    <w:p>
      <w:pPr>
        <w:jc w:val="both"/>
      </w:pPr>
      <w:r>
        <w:rPr/>
        <w:t xml:space="preserve"/>
      </w:r>
    </w:p>
    <w:p>
      <w:pPr>
        <w:jc w:val="both"/>
      </w:pPr>
      <w:r>
        <w:rPr/>
        <w:t xml:space="preserve">In conclusion, the article on ChatGPT's advancements presents several unsupported claims, lacks evidence for its assertions, and exhibits promotional content. It fails to provide a comprehensive analysis of potential biases, limitations, and risks associated with the technology. A more critical examination would require addressing these concerns and presenting a balanced view of ChatGPT's capabilities.</w:t>
      </w:r>
    </w:p>
    <w:p>
      <w:pPr>
        <w:pStyle w:val="Heading1"/>
      </w:pPr>
      <w:bookmarkStart w:id="5" w:name="_Toc5"/>
      <w:r>
        <w:t>Topics for further research:</w:t>
      </w:r>
      <w:bookmarkEnd w:id="5"/>
    </w:p>
    <w:p>
      <w:pPr>
        <w:spacing w:after="0"/>
        <w:numPr>
          <w:ilvl w:val="0"/>
          <w:numId w:val="2"/>
        </w:numPr>
      </w:pPr>
      <w:r>
        <w:rPr/>
        <w:t xml:space="preserve">ChatGPT limitations and risks
</w:t>
      </w:r>
    </w:p>
    <w:p>
      <w:pPr>
        <w:spacing w:after="0"/>
        <w:numPr>
          <w:ilvl w:val="0"/>
          <w:numId w:val="2"/>
        </w:numPr>
      </w:pPr>
      <w:r>
        <w:rPr/>
        <w:t xml:space="preserve">Critiques of ChatGPT AI system
</w:t>
      </w:r>
    </w:p>
    <w:p>
      <w:pPr>
        <w:spacing w:after="0"/>
        <w:numPr>
          <w:ilvl w:val="0"/>
          <w:numId w:val="2"/>
        </w:numPr>
      </w:pPr>
      <w:r>
        <w:rPr/>
        <w:t xml:space="preserve">ChatGPT contextual understanding evaluation
</w:t>
      </w:r>
    </w:p>
    <w:p>
      <w:pPr>
        <w:spacing w:after="0"/>
        <w:numPr>
          <w:ilvl w:val="0"/>
          <w:numId w:val="2"/>
        </w:numPr>
      </w:pPr>
      <w:r>
        <w:rPr/>
        <w:t xml:space="preserve">Accuracy of ChatGPT internet search results
</w:t>
      </w:r>
    </w:p>
    <w:p>
      <w:pPr>
        <w:spacing w:after="0"/>
        <w:numPr>
          <w:ilvl w:val="0"/>
          <w:numId w:val="2"/>
        </w:numPr>
      </w:pPr>
      <w:r>
        <w:rPr/>
        <w:t xml:space="preserve">Potential biases in ChatGPT responses
</w:t>
      </w:r>
    </w:p>
    <w:p>
      <w:pPr>
        <w:numPr>
          <w:ilvl w:val="0"/>
          <w:numId w:val="2"/>
        </w:numPr>
      </w:pPr>
      <w:r>
        <w:rPr/>
        <w:t xml:space="preserve">ChatGPT text editing capabilities drawbacks</w:t>
      </w:r>
    </w:p>
    <w:p>
      <w:pPr>
        <w:pStyle w:val="Heading1"/>
      </w:pPr>
      <w:bookmarkStart w:id="6" w:name="_Toc6"/>
      <w:r>
        <w:t>Report location:</w:t>
      </w:r>
      <w:bookmarkEnd w:id="6"/>
    </w:p>
    <w:p>
      <w:hyperlink r:id="rId8" w:history="1">
        <w:r>
          <w:rPr>
            <w:color w:val="2980b9"/>
            <w:u w:val="single"/>
          </w:rPr>
          <w:t xml:space="preserve">https://www.fullpicture.app/item/495d9303af0e38baced91e2354f9093b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81E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aude.ai/chat/4ada7d74-8424-4afa-8f68-79054e9ad949" TargetMode="External"/><Relationship Id="rId8" Type="http://schemas.openxmlformats.org/officeDocument/2006/relationships/hyperlink" Target="https://www.fullpicture.app/item/495d9303af0e38baced91e2354f909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2024-01-08T22:56:30+01:00</dcterms:created>
  <dcterms:modified xsi:type="dcterms:W3CDTF">2024-01-08T22:56:30+01:00</dcterms:modified>
</cp:coreProperties>
</file>

<file path=docProps/custom.xml><?xml version="1.0" encoding="utf-8"?>
<Properties xmlns="http://schemas.openxmlformats.org/officeDocument/2006/custom-properties" xmlns:vt="http://schemas.openxmlformats.org/officeDocument/2006/docPropsVTypes"/>
</file>