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Bank Failures Under Donald Trump Compared to Joe Biden</w:t></w:r><w:br/><w:hyperlink r:id="rId7" w:history="1"><w:r><w:rPr><w:color w:val="2980b9"/><w:u w:val="single"/></w:rPr><w:t xml:space="preserve">https://www.msn.com/en-us/money/companies/bank-failures-under-donald-trump-compared-to-joe-biden/ar-AA18yvwc?ocid=msedgntp&cvid=73218b91b60c4e0184a0abff03376312&ei=10</w:t></w:r></w:hyperlink></w:p><w:p><w:pPr><w:pStyle w:val="Heading1"/></w:pPr><w:bookmarkStart w:id="2" w:name="_Toc2"/><w:r><w:t>Article summary:</w:t></w:r><w:bookmarkEnd w:id="2"/></w:p><w:p><w:pPr><w:jc w:val="both"/></w:pPr><w:r><w:rPr/><w:t xml:space="preserve">1. The collapse of Silicon Valley Bank has sparked a debate about the responsibility of former President Donald Trump and current President Joe Biden in bank failures during their time in office.</w:t></w:r></w:p><w:p><w:pPr><w:jc w:val="both"/></w:pPr><w:r><w:rPr/><w:t xml:space="preserve">2. While conservatives are blaming Biden for the SVB collapse, it's being pointed out that more banks failed under Trump, with 16 bank failures between 2017 and 2020.</w:t></w:r></w:p><w:p><w:pPr><w:jc w:val="both"/></w:pPr><w:r><w:rPr/><w:t xml:space="preserve">3. The number of bank failures has dropped to relatively normal levels after spiking during the financial crisis, and fears of contagion to the general banking sector have been staved off by the Biden administration.</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&quot;Bank Failures Under Donald Trump Compared to Joe Biden&quot; provides a comparison of the number of bank failures during the presidencies of Donald Trump and Joe Biden. However, the article appears to have some biases and missing points of consideration.</w:t></w:r></w:p><w:p><w:pPr><w:jc w:val="both"/></w:pPr><w:r><w:rPr/><w:t xml:space="preserve"></w:t></w:r></w:p><w:p><w:pPr><w:jc w:val="both"/></w:pPr><w:r><w:rPr/><w:t xml:space="preserve">Firstly, the article seems to be biased towards President Biden by highlighting that only one bank has failed under his presidency so far. The author fails to mention that President Biden has been in office for less than a year, while Trump was in office for four years. Therefore, it is not fair to compare the number of bank failures during their respective presidencies without considering the duration of their terms.</w:t></w:r></w:p><w:p><w:pPr><w:jc w:val="both"/></w:pPr><w:r><w:rPr/><w:t xml:space="preserve"></w:t></w:r></w:p><w:p><w:pPr><w:jc w:val="both"/></w:pPr><w:r><w:rPr/><w:t xml:space="preserve">Secondly, the article does not provide enough evidence to support its claim that many more banks failed under Trump's presidency. The author only mentions that there were 16 bank failures between 2017 and 2020 but does not provide any further details or analysis on these failures. This lack of information makes it difficult for readers to assess whether Trump's policies or actions contributed to these failures.</w:t></w:r></w:p><w:p><w:pPr><w:jc w:val="both"/></w:pPr><w:r><w:rPr/><w:t xml:space="preserve"></w:t></w:r></w:p><w:p><w:pPr><w:jc w:val="both"/></w:pPr><w:r><w:rPr/><w:t xml:space="preserve">Thirdly, the article seems to be one-sided as it only presents the views of Donald Trump Jr. and other conservatives who blame President Biden for the collapse of Silicon Valley Bank. The author does not explore counterarguments or provide evidence to refute these claims.</w:t></w:r></w:p><w:p><w:pPr><w:jc w:val="both"/></w:pPr><w:r><w:rPr/><w:t xml:space="preserve"></w:t></w:r></w:p><w:p><w:pPr><w:jc w:val="both"/></w:pPr><w:r><w:rPr/><w:t xml:space="preserve">Fourthly, the article contains some unsupported claims such as Donald Trump Jr.'s statement that no bank collapsed during his father's presidency. As mentioned earlier, there were 16 bank failures during Trump's presidency, which contradicts this claim.</w:t></w:r></w:p><w:p><w:pPr><w:jc w:val="both"/></w:pPr><w:r><w:rPr/><w:t xml:space="preserve"></w:t></w:r></w:p><w:p><w:pPr><w:jc w:val="both"/></w:pPr><w:r><w:rPr/><w:t xml:space="preserve">Fifthly, the article misses some important points of consideration such as how regulatory policies and oversight may have contributed to or prevented these bank failures. The author also fails to explore potential risks associated with these failures and their impact on depositors and the broader financial system.</w:t></w:r></w:p><w:p><w:pPr><w:jc w:val="both"/></w:pPr><w:r><w:rPr/><w:t xml:space="preserve"></w:t></w:r></w:p><w:p><w:pPr><w:jc w:val="both"/></w:pPr><w:r><w:rPr/><w:t xml:space="preserve">In conclusion, while &quot;Bank Failures Under Donald Trump Compared to Joe Biden&quot; provides some useful information on recent bank failures in the US, it suffers from biases, missing points of consideration, unsupported claims, and one-sided reporting. Readers should approach this article with caution and seek additional sources before forming an opinion on this topic.</w:t></w:r></w:p><w:p><w:pPr><w:pStyle w:val="Heading1"/></w:pPr><w:bookmarkStart w:id="5" w:name="_Toc5"/><w:r><w:t>Topics for further research:</w:t></w:r><w:bookmarkEnd w:id="5"/></w:p><w:p><w:pPr><w:spacing w:after="0"/><w:numPr><w:ilvl w:val="0"/><w:numId w:val="2"/></w:numPr></w:pPr><w:r><w:rPr/><w:t xml:space="preserve">Regulatory policies and oversight impact on bank failures in the US
</w:t></w:r></w:p><w:p><w:pPr><w:spacing w:after="0"/><w:numPr><w:ilvl w:val="0"/><w:numId w:val="2"/></w:numPr></w:pPr><w:r><w:rPr/><w:t xml:space="preserve">Risks associated with bank failures for depositors and the financial system
</w:t></w:r></w:p><w:p><w:pPr><w:spacing w:after="0"/><w:numPr><w:ilvl w:val="0"/><w:numId w:val="2"/></w:numPr></w:pPr><w:r><w:rPr/><w:t xml:space="preserve">Analysis of the 16 bank failures during Trump's presidency
</w:t></w:r></w:p><w:p><w:pPr><w:spacing w:after="0"/><w:numPr><w:ilvl w:val="0"/><w:numId w:val="2"/></w:numPr></w:pPr><w:r><w:rPr/><w:t xml:space="preserve">Comparison of the duration of Trump and Biden's presidencies
</w:t></w:r></w:p><w:p><w:pPr><w:spacing w:after="0"/><w:numPr><w:ilvl w:val="0"/><w:numId w:val="2"/></w:numPr></w:pPr><w:r><w:rPr/><w:t xml:space="preserve">Counterarguments to claims blaming Biden for the collapse of Silicon Valley Bank
</w:t></w:r></w:p><w:p><w:pPr><w:numPr><w:ilvl w:val="0"/><w:numId w:val="2"/></w:numPr></w:pPr><w:r><w:rPr/><w:t xml:space="preserve">Historical trends and patterns of bank failures in the US</w:t></w:r></w:p><w:p><w:pPr><w:pStyle w:val="Heading1"/></w:pPr><w:bookmarkStart w:id="6" w:name="_Toc6"/><w:r><w:t>Report location:</w:t></w:r><w:bookmarkEnd w:id="6"/></w:p><w:p><w:hyperlink r:id="rId8" w:history="1"><w:r><w:rPr><w:color w:val="2980b9"/><w:u w:val="single"/></w:rPr><w:t xml:space="preserve">https://www.fullpicture.app/item/4778c7c6c0e91ff5cde41535bb5d278d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E51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money/companies/bank-failures-under-donald-trump-compared-to-joe-biden/ar-AA18yvwc?ocid=msedgntp&amp;cvid=73218b91b60c4e0184a0abff03376312&amp;ei=10" TargetMode="External"/><Relationship Id="rId8" Type="http://schemas.openxmlformats.org/officeDocument/2006/relationships/hyperlink" Target="https://www.fullpicture.app/item/4778c7c6c0e91ff5cde41535bb5d27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2023-04-02T16:33:40+02:00</dcterms:created>
  <dcterms:modified xsi:type="dcterms:W3CDTF">2023-04-02T16:33:40+02:00</dcterms:modified>
</cp:coreProperties>
</file>

<file path=docProps/custom.xml><?xml version="1.0" encoding="utf-8"?>
<Properties xmlns="http://schemas.openxmlformats.org/officeDocument/2006/custom-properties" xmlns:vt="http://schemas.openxmlformats.org/officeDocument/2006/docPropsVTypes"/>
</file>