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Stephen Bear is found GUILTY in sex tape trial</w:t>
      </w:r>
      <w:br/>
      <w:hyperlink r:id="rId7" w:history="1">
        <w:r>
          <w:rPr>
            <w:color w:val="2980b9"/>
            <w:u w:val="single"/>
          </w:rPr>
          <w:t xml:space="preserve">https://www.dailymail.co.uk/news/article-11533593/Stephen-Bear-GUILTY-Jury-convicts-reality-TV-star-sex-video.html</w:t>
        </w:r>
      </w:hyperlink>
    </w:p>
    <w:p>
      <w:pPr>
        <w:pStyle w:val="Heading1"/>
      </w:pPr>
      <w:bookmarkStart w:id="2" w:name="_Toc2"/>
      <w:r>
        <w:t>Article summary:</w:t>
      </w:r>
      <w:bookmarkEnd w:id="2"/>
    </w:p>
    <w:p>
      <w:pPr>
        <w:jc w:val="both"/>
      </w:pPr>
      <w:r>
        <w:rPr/>
        <w:t xml:space="preserve">1. Stephen Bear has been found guilty of posting a sex tape of his ex-girlfriend Georgia Harrison online.</w:t>
      </w:r>
    </w:p>
    <w:p>
      <w:pPr>
        <w:jc w:val="both"/>
      </w:pPr>
      <w:r>
        <w:rPr/>
        <w:t xml:space="preserve">2. The jury found him guilty by unanimous verdicts of two counts of disclosing private sexual photographs and films with intent to cause distress, and by a majority verdict of 10 jurors to two of voyeurism.</w:t>
      </w:r>
    </w:p>
    <w:p>
      <w:pPr>
        <w:jc w:val="both"/>
      </w:pPr>
      <w:r>
        <w:rPr/>
        <w:t xml:space="preserve">3. Bear now faces up to two years in prison, while Ms Harrison said the verdict would 'allow her to start to put the pain she has suffered in the past and start embracing the future'.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factual information about Stephen Bear's trial and its outcome. It also includes quotes from both Bear and Ms Harrison, which adds credibility to the article. However, there are some potential biases that should be noted. For example, the article does not provide any counterarguments or evidence for Bear's claims that he was fighting a "losing battle" due to press coverage against him. Additionally, it does not explore any possible risks associated with sharing such footage online or present both sides equally. Furthermore, there is promotional content in the form of a tweet from Bear's Twitter account advertising his adult website during his trial which could be seen as biased towards him. In conclusion, while this article is generally reliable and trustworthy, readers should be aware of potential biases when reading it.</w:t>
      </w:r>
    </w:p>
    <w:p>
      <w:pPr>
        <w:pStyle w:val="Heading1"/>
      </w:pPr>
      <w:bookmarkStart w:id="5" w:name="_Toc5"/>
      <w:r>
        <w:t>Topics for further research:</w:t>
      </w:r>
      <w:bookmarkEnd w:id="5"/>
    </w:p>
    <w:p>
      <w:pPr>
        <w:spacing w:after="0"/>
        <w:numPr>
          <w:ilvl w:val="0"/>
          <w:numId w:val="2"/>
        </w:numPr>
      </w:pPr>
      <w:r>
        <w:rPr/>
        <w:t xml:space="preserve">Press coverage of Stephen Bear</w:t>
      </w:r>
    </w:p>
    <w:p>
      <w:pPr>
        <w:spacing w:after="0"/>
        <w:numPr>
          <w:ilvl w:val="0"/>
          <w:numId w:val="2"/>
        </w:numPr>
      </w:pPr>
      <w:r>
        <w:rPr/>
        <w:t xml:space="preserve">Risks of sharing footage online</w:t>
      </w:r>
    </w:p>
    <w:p>
      <w:pPr>
        <w:spacing w:after="0"/>
        <w:numPr>
          <w:ilvl w:val="0"/>
          <w:numId w:val="2"/>
        </w:numPr>
      </w:pPr>
      <w:r>
        <w:rPr/>
        <w:t xml:space="preserve">Legal implications of sharing footage online</w:t>
      </w:r>
    </w:p>
    <w:p>
      <w:pPr>
        <w:spacing w:after="0"/>
        <w:numPr>
          <w:ilvl w:val="0"/>
          <w:numId w:val="2"/>
        </w:numPr>
      </w:pPr>
      <w:r>
        <w:rPr/>
        <w:t xml:space="preserve">Stephen Bear's adult website</w:t>
      </w:r>
    </w:p>
    <w:p>
      <w:pPr>
        <w:spacing w:after="0"/>
        <w:numPr>
          <w:ilvl w:val="0"/>
          <w:numId w:val="2"/>
        </w:numPr>
      </w:pPr>
      <w:r>
        <w:rPr/>
        <w:t xml:space="preserve">Public opinion of Stephen Bear</w:t>
      </w:r>
    </w:p>
    <w:p>
      <w:pPr>
        <w:numPr>
          <w:ilvl w:val="0"/>
          <w:numId w:val="2"/>
        </w:numPr>
      </w:pPr>
      <w:r>
        <w:rPr/>
        <w:t xml:space="preserve">Social media and legal proceedings</w:t>
      </w:r>
    </w:p>
    <w:p>
      <w:pPr>
        <w:pStyle w:val="Heading1"/>
      </w:pPr>
      <w:bookmarkStart w:id="6" w:name="_Toc6"/>
      <w:r>
        <w:t>Report location:</w:t>
      </w:r>
      <w:bookmarkEnd w:id="6"/>
    </w:p>
    <w:p>
      <w:hyperlink r:id="rId8" w:history="1">
        <w:r>
          <w:rPr>
            <w:color w:val="2980b9"/>
            <w:u w:val="single"/>
          </w:rPr>
          <w:t xml:space="preserve">https://www.fullpicture.app/item/47228ba1e70d94cd36ce1a7a55fdd5c7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BDD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11533593/Stephen-Bear-GUILTY-Jury-convicts-reality-TV-star-sex-video.html" TargetMode="External"/><Relationship Id="rId8" Type="http://schemas.openxmlformats.org/officeDocument/2006/relationships/hyperlink" Target="https://www.fullpicture.app/item/47228ba1e70d94cd36ce1a7a55fdd5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2023-02-21T13:10:27+01:00</dcterms:created>
  <dcterms:modified xsi:type="dcterms:W3CDTF">2023-02-21T13:10:27+01:00</dcterms:modified>
</cp:coreProperties>
</file>

<file path=docProps/custom.xml><?xml version="1.0" encoding="utf-8"?>
<Properties xmlns="http://schemas.openxmlformats.org/officeDocument/2006/custom-properties" xmlns:vt="http://schemas.openxmlformats.org/officeDocument/2006/docPropsVTypes"/>
</file>