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Leader of Belarus says he wouldn’t hesitate to use Russian nuclear weapons to repel aggression</w:t></w:r><w:br/><w:hyperlink r:id="rId7" w:history="1"><w:r><w:rPr><w:color w:val="2980b9"/><w:u w:val="single"/></w:rPr><w:t xml:space="preserve">https://www.nbcnews.com/news/world/belarus-lukashenko-wouldnt-hesitate-use-russian-nuclear-weapons-rcna89018?utm_source=flipboard&utm_content=NBCNews%2Fmagazine%2FTop+Stories</w:t></w:r></w:hyperlink></w:p><w:p><w:pPr><w:pStyle w:val="Heading1"/></w:pPr><w:bookmarkStart w:id="2" w:name="_Toc2"/><w:r><w:t>Article summary:</w:t></w:r><w:bookmarkEnd w:id="2"/></w:p><w:p><w:pPr><w:jc w:val="both"/></w:pPr><w:r><w:rPr/><w:t xml:space="preserve">1. Belarusian President Alexander Lukashenko has stated that he would not hesitate to use Russian tactical nuclear weapons if his country faces aggression.</w:t></w:r></w:p><w:p><w:pPr><w:jc w:val="both"/></w:pPr><w:r><w:rPr/><w:t xml:space="preserve">2. Earlier this year, Russian President Vladimir Putin announced the planned deployment of short-range nuclear weapons to Belarus in a move seen as a warning to the West.</w:t></w:r></w:p><w:p><w:pPr><w:jc w:val="both"/></w:pPr><w:r><w:rPr/><w:t xml:space="preserve">3. Lukashenko emphasized that he had asked Putin to deploy the weapons for deterrence purposes and that Belarus was also preparing facilities for intercontinental nuclear-tipped missiles.</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titled &quot;Leader of Belarus says he wouldn’t hesitate to use Russian nuclear weapons to repel aggression&quot; provides a brief overview of Belarusian President Alexander Lukashenko's recent statement regarding the deployment of Russian tactical nuclear weapons in his country. However, the article lacks depth and critical analysis, leaving several important points unexplored.</w:t></w:r></w:p><w:p><w:pPr><w:jc w:val="both"/></w:pPr><w:r><w:rPr/><w:t xml:space="preserve"></w:t></w:r></w:p><w:p><w:pPr><w:jc w:val="both"/></w:pPr><w:r><w:rPr/><w:t xml:space="preserve">One potential bias in the article is its reliance on Lukashenko's statements without providing any counterarguments or perspectives from other sources. The article does not mention any concerns or objections raised by Belarusian citizens or opposition groups regarding the deployment of nuclear weapons in their country. Additionally, there is no discussion of how neighboring countries, particularly Ukraine and NATO member states, might perceive this move and whether it could escalate tensions in the region.</w:t></w:r></w:p><w:p><w:pPr><w:jc w:val="both"/></w:pPr><w:r><w:rPr/><w:t xml:space="preserve"></w:t></w:r></w:p><w:p><w:pPr><w:jc w:val="both"/></w:pPr><w:r><w:rPr/><w:t xml:space="preserve">The article also fails to provide evidence for some of Lukashenko's claims. For example, he argues that deploying Russian nuclear weapons in Belarus would deter potential aggression, but there is no explanation as to why this would be the case. Furthermore, Lukashenko's assertion that he requested the deployment of these weapons contradicts Putin's previous statements that Russia would retain control over them.</w:t></w:r></w:p><w:p><w:pPr><w:jc w:val="both"/></w:pPr><w:r><w:rPr/><w:t xml:space="preserve"></w:t></w:r></w:p><w:p><w:pPr><w:jc w:val="both"/></w:pPr><w:r><w:rPr/><w:t xml:space="preserve">Another missing point of consideration is the potential risks associated with deploying nuclear weapons in a relatively small and densely populated country like Belarus. The article briefly mentions that tactical nuclear weapons have a lower yield than intercontinental ballistic missiles but does not explore how their use could impact civilian populations or the environment.</w:t></w:r></w:p><w:p><w:pPr><w:jc w:val="both"/></w:pPr><w:r><w:rPr/><w:t xml:space="preserve"></w:t></w:r></w:p><w:p><w:pPr><w:jc w:val="both"/></w:pPr><w:r><w:rPr/><w:t xml:space="preserve">Overall, this article presents a one-sided view of Lukashenko's statement without providing sufficient context or analysis. It lacks critical examination of potential biases and unsupported claims while failing to explore counterarguments or alternative perspectives.</w:t></w:r></w:p><w:p><w:pPr><w:pStyle w:val="Heading1"/></w:pPr><w:bookmarkStart w:id="5" w:name="_Toc5"/><w:r><w:t>Topics for further research:</w:t></w:r><w:bookmarkEnd w:id="5"/></w:p><w:p><w:pPr><w:spacing w:after="0"/><w:numPr><w:ilvl w:val="0"/><w:numId w:val="2"/></w:numPr></w:pPr><w:r><w:rPr/><w:t xml:space="preserve">Concerns of Belarusian citizens and opposition groups regarding the deployment of nuclear weapons in their country
</w:t></w:r></w:p><w:p><w:pPr><w:spacing w:after="0"/><w:numPr><w:ilvl w:val="0"/><w:numId w:val="2"/></w:numPr></w:pPr><w:r><w:rPr/><w:t xml:space="preserve">Perspectives of neighboring countries</w:t></w:r></w:p><w:p><w:pPr><w:spacing w:after="0"/><w:numPr><w:ilvl w:val="0"/><w:numId w:val="2"/></w:numPr></w:pPr><w:r><w:rPr/><w:t xml:space="preserve">particularly Ukraine and NATO member states</w:t></w:r></w:p><w:p><w:pPr><w:spacing w:after="0"/><w:numPr><w:ilvl w:val="0"/><w:numId w:val="2"/></w:numPr></w:pPr><w:r><w:rPr/><w:t xml:space="preserve">on the deployment of nuclear weapons in Belarus
</w:t></w:r></w:p><w:p><w:pPr><w:spacing w:after="0"/><w:numPr><w:ilvl w:val="0"/><w:numId w:val="2"/></w:numPr></w:pPr><w:r><w:rPr/><w:t xml:space="preserve">Evidence supporting Lukashenko's claim that deploying Russian nuclear weapons in Belarus would deter potential aggression
</w:t></w:r></w:p><w:p><w:pPr><w:spacing w:after="0"/><w:numPr><w:ilvl w:val="0"/><w:numId w:val="2"/></w:numPr></w:pPr><w:r><w:rPr/><w:t xml:space="preserve">Putin's previous statements on Russia's control over the deployment of nuclear weapons in Belarus
</w:t></w:r></w:p><w:p><w:pPr><w:spacing w:after="0"/><w:numPr><w:ilvl w:val="0"/><w:numId w:val="2"/></w:numPr></w:pPr><w:r><w:rPr/><w:t xml:space="preserve">Potential risks associated with deploying nuclear weapons in a small and densely populated country like Belarus
</w:t></w:r></w:p><w:p><w:pPr><w:numPr><w:ilvl w:val="0"/><w:numId w:val="2"/></w:numPr></w:pPr><w:r><w:rPr/><w:t xml:space="preserve">Impact of the use of tactical nuclear weapons on civilian populations and the environment.</w:t></w:r></w:p><w:p><w:pPr><w:pStyle w:val="Heading1"/></w:pPr><w:bookmarkStart w:id="6" w:name="_Toc6"/><w:r><w:t>Report location:</w:t></w:r><w:bookmarkEnd w:id="6"/></w:p><w:p><w:hyperlink r:id="rId8" w:history="1"><w:r><w:rPr><w:color w:val="2980b9"/><w:u w:val="single"/></w:rPr><w:t xml:space="preserve">https://www.fullpicture.app/item/44f0eb4bf856f15e9a5551f8f26b9039</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35697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bcnews.com/news/world/belarus-lukashenko-wouldnt-hesitate-use-russian-nuclear-weapons-rcna89018?utm_source=flipboard&amp;utm_content=NBCNews%2Fmagazine%2FTop+Stories" TargetMode="External"/><Relationship Id="rId8" Type="http://schemas.openxmlformats.org/officeDocument/2006/relationships/hyperlink" Target="https://www.fullpicture.app/item/44f0eb4bf856f15e9a5551f8f26b903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2024-01-18T23:45:11+01:00</dcterms:created>
  <dcterms:modified xsi:type="dcterms:W3CDTF">2024-01-18T23:45:11+01:00</dcterms:modified>
</cp:coreProperties>
</file>

<file path=docProps/custom.xml><?xml version="1.0" encoding="utf-8"?>
<Properties xmlns="http://schemas.openxmlformats.org/officeDocument/2006/custom-properties" xmlns:vt="http://schemas.openxmlformats.org/officeDocument/2006/docPropsVTypes"/>
</file>