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Protests Engulf Israel Over Netanyahu's Judicial Overhaul Plan: Live Updates - The New York Times</w:t>
      </w:r>
      <w:br/>
      <w:hyperlink r:id="rId7" w:history="1">
        <w:r>
          <w:rPr>
            <w:color w:val="2980b9"/>
            <w:u w:val="single"/>
          </w:rPr>
          <w:t xml:space="preserve">https://www.nytimes.com/live/2023/03/27/world/israel-protests-netanyahu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V Izraeli probíhají protesty proti plánu premiéra Benjamina Netanjahua na reformu soudnictví, který by mohl omezit nezávislost soudů a demokracii v zemi.</w:t>
      </w:r>
    </w:p>
    <w:p>
      <w:pPr>
        <w:jc w:val="both"/>
      </w:pPr>
      <w:r>
        <w:rPr/>
        <w:t xml:space="preserve">2. Protestující zaměstnanci městských úřadů, nemocnic a izraelských diplomatických misí v zahraničí se odmítli vrátit do práce, což vedlo k omezení lékařských služeb a blokování letů z hlavního letiště.</w:t>
      </w:r>
    </w:p>
    <w:p>
      <w:pPr>
        <w:jc w:val="both"/>
      </w:pPr>
      <w:r>
        <w:rPr/>
        <w:t xml:space="preserve">3. Netanjahu čelí obtížné volbě mezi pokračováním ve svém plánu a rizikem kolapsu politické koalice nebo jeho odložením a obviněním ze snahy vyhnout se trestu za korupci. Bidenova administrativa vyjádřila hluboké znepokojení nad situací v Izraeli.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z New York Times se zabývá politickou krizí v Izraeli, kterou vyvolaly plány vlády na přepracování soudnictví. Článek se zaměřuje na protesty a stávky, které tyto plány vyvolaly, a na reakce premiéra Benjamina Netanjahua. Nicméně, článek má několik nedostatků.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článek je silně jednostranný a zaujatý proti plánům vlády. Zdůrazňuje obavy kritiků plánů o tom, že by mohly odstranit důležité kontrolní mechanismy nad vládou a erodovat demokracii. Na druhé straně nezmiňuje argumenty podporovatelů plánů o tom, že by mohly omezit vliv přemrštěné a nevolené soudní byrokracie.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obsahuje nepodložené tvrzení o motivaci Netanjahua pro plány na přepracování soudnictví. Článek naznačuje, že to může být pokus vyhnout se právním problémům nebo trestu za korupci. Nicméně, není uveden žádný důkaz pro tuto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také chybí protiargumenty a možná rizika plánů na přepracování soudnictví. Například, plány mohou vést k politickému zneužití soudního systému nebo k omezení nezávislosti soudů.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má několik nedostatků včetně jednostrannosti, nepodložených tvrzení a chybějících protiargumentů. Čtenář by si měl být vědom těchto nedostatků a hledat další informace a perspektivy na téma.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Argumenty podporovatelů plánů na přepracování soudnictví v Izraeli
</w:t>
      </w:r>
    </w:p>
    <w:p>
      <w:pPr>
        <w:spacing w:after="0"/>
        <w:numPr>
          <w:ilvl w:val="0"/>
          <w:numId w:val="2"/>
        </w:numPr>
      </w:pPr>
      <w:r>
        <w:rPr/>
        <w:t xml:space="preserve">Rizika politického zneužití soudního systému v Izraeli
</w:t>
      </w:r>
    </w:p>
    <w:p>
      <w:pPr>
        <w:spacing w:after="0"/>
        <w:numPr>
          <w:ilvl w:val="0"/>
          <w:numId w:val="2"/>
        </w:numPr>
      </w:pPr>
      <w:r>
        <w:rPr/>
        <w:t xml:space="preserve">Nezávislost soudů v Izraeli a plány na přepracování soudnictví
</w:t>
      </w:r>
    </w:p>
    <w:p>
      <w:pPr>
        <w:spacing w:after="0"/>
        <w:numPr>
          <w:ilvl w:val="0"/>
          <w:numId w:val="2"/>
        </w:numPr>
      </w:pPr>
      <w:r>
        <w:rPr/>
        <w:t xml:space="preserve">Vliv soudní byrokracie v Izraeli a plány na její omezení
</w:t>
      </w:r>
    </w:p>
    <w:p>
      <w:pPr>
        <w:spacing w:after="0"/>
        <w:numPr>
          <w:ilvl w:val="0"/>
          <w:numId w:val="2"/>
        </w:numPr>
      </w:pPr>
      <w:r>
        <w:rPr/>
        <w:t xml:space="preserve">Kontrolní mechanismy nad vládou v Izraeli a plány na jejich odstranění
</w:t>
      </w:r>
    </w:p>
    <w:p>
      <w:pPr>
        <w:numPr>
          <w:ilvl w:val="0"/>
          <w:numId w:val="2"/>
        </w:numPr>
      </w:pPr>
      <w:r>
        <w:rPr/>
        <w:t xml:space="preserve">Motivace premiéra Netanjahua pro plány na přepracování soudnictví v Izraeli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https://www.fullpicture.app/item/43ca24eb821d9ec87323df918be3f8e4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EE8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ytimes.com/live/2023/03/27/world/israel-protests-netanyahu" TargetMode="External"/><Relationship Id="rId8" Type="http://schemas.openxmlformats.org/officeDocument/2006/relationships/hyperlink" Target="https://www.fullpicture.app/item/43ca24eb821d9ec87323df918be3f8e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2024-01-12T06:56:16+01:00</dcterms:created>
  <dcterms:modified xsi:type="dcterms:W3CDTF">2024-01-12T06:56:16+01:00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