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آموزش آرشیکد - دانلود رایگان آموزش کامل و جامع ArchiCad</w:t>
      </w:r>
      <w:br/>
      <w:hyperlink r:id="rId7" w:history="1">
        <w:r>
          <w:rPr>
            <w:color w:val="2980b9"/>
            <w:u w:val="single"/>
          </w:rPr>
          <w:t xml:space="preserve">https://arch-projects.com/archicad-tutorial/</w:t>
        </w:r>
      </w:hyperlink>
    </w:p>
    <w:p>
      <w:pPr>
        <w:pStyle w:val="Heading1"/>
      </w:pPr>
      <w:bookmarkStart w:id="2" w:name="_Toc2"/>
      <w:r>
        <w:t>Article summary:</w:t>
      </w:r>
      <w:bookmarkEnd w:id="2"/>
    </w:p>
    <w:p>
      <w:pPr>
        <w:jc w:val="both"/>
      </w:pPr>
      <w:r>
        <w:rPr/>
        <w:t xml:space="preserve">1. ArchiCAD software is used by architects worldwide and has been approved by contemporary architecture greats.</w:t>
      </w:r>
    </w:p>
    <w:p>
      <w:pPr>
        <w:jc w:val="both"/>
      </w:pPr>
      <w:r>
        <w:rPr/>
        <w:t xml:space="preserve">2. The ArchiCAD tutorial offered in this article is a comprehensive and practical training course for ArchiCAD users, covering basic and advanced tools, modeling, drawing, and BIM steps.</w:t>
      </w:r>
    </w:p>
    <w:p>
      <w:pPr>
        <w:jc w:val="both"/>
      </w:pPr>
      <w:r>
        <w:rPr/>
        <w:t xml:space="preserve">3. The training course contains 67 parts with a total training time of 4 hours and 50 minutes, presented at a level suitable for everyone.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"ArchiCAD Training - Free Download of Comprehensive and Complete ArchiCAD Tutorial" provides information about a training course for ArchiCAD software. The article claims that the software is used by architects all over the world and has been approved by contemporary architecture greats. However, there is no evidence provided to support this claim.</w:t>
      </w:r>
    </w:p>
    <w:p>
      <w:pPr>
        <w:jc w:val="both"/>
      </w:pPr>
      <w:r>
        <w:rPr/>
        <w:t xml:space="preserve"/>
      </w:r>
    </w:p>
    <w:p>
      <w:pPr>
        <w:jc w:val="both"/>
      </w:pPr>
      <w:r>
        <w:rPr/>
        <w:t xml:space="preserve">The article also mentions that the training course is a product of Lynda, a reputable company. However, it does not provide any information about the credibility or reputation of Lynda. This lack of information raises questions about potential biases in the article.</w:t>
      </w:r>
    </w:p>
    <w:p>
      <w:pPr>
        <w:jc w:val="both"/>
      </w:pPr>
      <w:r>
        <w:rPr/>
        <w:t xml:space="preserve"/>
      </w:r>
    </w:p>
    <w:p>
      <w:pPr>
        <w:jc w:val="both"/>
      </w:pPr>
      <w:r>
        <w:rPr/>
        <w:t xml:space="preserve">The article provides a detailed overview of the topics covered in the training course, including basic and advanced tools, modeling and drawing, and using various objects. However, it does not mention any potential risks or limitations associated with using ArchiCAD software.</w:t>
      </w:r>
    </w:p>
    <w:p>
      <w:pPr>
        <w:jc w:val="both"/>
      </w:pPr>
      <w:r>
        <w:rPr/>
        <w:t xml:space="preserve"/>
      </w:r>
    </w:p>
    <w:p>
      <w:pPr>
        <w:jc w:val="both"/>
      </w:pPr>
      <w:r>
        <w:rPr/>
        <w:t xml:space="preserve">Additionally, the article includes links to download the educational collection but requires a password to access them. This requirement may discourage some readers from accessing the material.</w:t>
      </w:r>
    </w:p>
    <w:p>
      <w:pPr>
        <w:jc w:val="both"/>
      </w:pPr>
      <w:r>
        <w:rPr/>
        <w:t xml:space="preserve"/>
      </w:r>
    </w:p>
    <w:p>
      <w:pPr>
        <w:jc w:val="both"/>
      </w:pPr>
      <w:r>
        <w:rPr/>
        <w:t xml:space="preserve">Overall, while the article provides useful information about ArchiCAD training, it lacks evidence to support some of its claims and may have biases due to its promotion of Lynda's product without providing sufficient information about their credibility.</w:t>
      </w:r>
    </w:p>
    <w:p>
      <w:pPr>
        <w:pStyle w:val="Heading1"/>
      </w:pPr>
      <w:bookmarkStart w:id="5" w:name="_Toc5"/>
      <w:r>
        <w:t>Topics for further research:</w:t>
      </w:r>
      <w:bookmarkEnd w:id="5"/>
    </w:p>
    <w:p>
      <w:pPr>
        <w:spacing w:after="0"/>
        <w:numPr>
          <w:ilvl w:val="0"/>
          <w:numId w:val="2"/>
        </w:numPr>
      </w:pPr>
      <w:r>
        <w:rPr/>
        <w:t xml:space="preserve">Potential risks and limitations of using ArchiCAD software
</w:t>
      </w:r>
    </w:p>
    <w:p>
      <w:pPr>
        <w:spacing w:after="0"/>
        <w:numPr>
          <w:ilvl w:val="0"/>
          <w:numId w:val="2"/>
        </w:numPr>
      </w:pPr>
      <w:r>
        <w:rPr/>
        <w:t xml:space="preserve">Reviews and feedback from architects who have used ArchiCAD
</w:t>
      </w:r>
    </w:p>
    <w:p>
      <w:pPr>
        <w:spacing w:after="0"/>
        <w:numPr>
          <w:ilvl w:val="0"/>
          <w:numId w:val="2"/>
        </w:numPr>
      </w:pPr>
      <w:r>
        <w:rPr/>
        <w:t xml:space="preserve">Comparison of ArchiCAD with other architectural software
</w:t>
      </w:r>
    </w:p>
    <w:p>
      <w:pPr>
        <w:spacing w:after="0"/>
        <w:numPr>
          <w:ilvl w:val="0"/>
          <w:numId w:val="2"/>
        </w:numPr>
      </w:pPr>
      <w:r>
        <w:rPr/>
        <w:t xml:space="preserve">Availability of other ArchiCAD training courses and resources
</w:t>
      </w:r>
    </w:p>
    <w:p>
      <w:pPr>
        <w:spacing w:after="0"/>
        <w:numPr>
          <w:ilvl w:val="0"/>
          <w:numId w:val="2"/>
        </w:numPr>
      </w:pPr>
      <w:r>
        <w:rPr/>
        <w:t xml:space="preserve">Lynda's reputation and credibility in the education industry
</w:t>
      </w:r>
    </w:p>
    <w:p>
      <w:pPr>
        <w:numPr>
          <w:ilvl w:val="0"/>
          <w:numId w:val="2"/>
        </w:numPr>
      </w:pPr>
      <w:r>
        <w:rPr/>
        <w:t xml:space="preserve">User experiences and success stories with ArchiCAD software.</w:t>
      </w:r>
    </w:p>
    <w:p>
      <w:pPr>
        <w:pStyle w:val="Heading1"/>
      </w:pPr>
      <w:bookmarkStart w:id="6" w:name="_Toc6"/>
      <w:r>
        <w:t>Report location:</w:t>
      </w:r>
      <w:bookmarkEnd w:id="6"/>
    </w:p>
    <w:p>
      <w:hyperlink r:id="rId8" w:history="1">
        <w:r>
          <w:rPr>
            <w:color w:val="2980b9"/>
            <w:u w:val="single"/>
          </w:rPr>
          <w:t xml:space="preserve">https://www.fullpicture.app/item/40a1e1ec3b47d5d978c237c15ce642c5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83C28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h-projects.com/archicad-tutorial/" TargetMode="External"/><Relationship Id="rId8" Type="http://schemas.openxmlformats.org/officeDocument/2006/relationships/hyperlink" Target="https://www.fullpicture.app/item/40a1e1ec3b47d5d978c237c15ce642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2024-02-01T08:40:52+01:00</dcterms:created>
  <dcterms:modified xsi:type="dcterms:W3CDTF">2024-02-01T08:40:52+01:00</dcterms:modified>
</cp:coreProperties>
</file>

<file path=docProps/custom.xml><?xml version="1.0" encoding="utf-8"?>
<Properties xmlns="http://schemas.openxmlformats.org/officeDocument/2006/custom-properties" xmlns:vt="http://schemas.openxmlformats.org/officeDocument/2006/docPropsVTypes"/>
</file>