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在重症监护病房提供持续肾脏替代治疗的质量保证体系的开发、实施和结果 - PubMed</w:t>
      </w:r>
      <w:br/>
      <w:hyperlink r:id="rId7" w:history="1">
        <w:r>
          <w:rPr>
            <w:color w:val="2980b9"/>
            <w:u w:val="single"/>
          </w:rPr>
          <w:t xml:space="preserve">https://pubmed.ncbi.nlm.nih.gov/33244053/</w:t>
        </w:r>
      </w:hyperlink>
    </w:p>
    <w:p>
      <w:pPr>
        <w:pStyle w:val="Heading1"/>
      </w:pPr>
      <w:bookmarkStart w:id="2" w:name="_Toc2"/>
      <w:r>
        <w:t>Article summary:</w:t>
      </w:r>
      <w:bookmarkEnd w:id="2"/>
    </w:p>
    <w:p>
      <w:pPr>
        <w:jc w:val="both"/>
      </w:pPr>
      <w:r>
        <w:rPr/>
        <w:t xml:space="preserve">1. 本研究开发了一个质量保证体系，用于在重症监护病房提供持续肾脏替代治疗（CRRT）。</w:t>
      </w:r>
    </w:p>
    <w:p>
      <w:pPr>
        <w:jc w:val="both"/>
      </w:pPr>
      <w:r>
        <w:rPr/>
        <w:t xml:space="preserve">2. 这个质量保证体系的实施取得了积极的结果，包括降低患者死亡率和并发症发生率。</w:t>
      </w:r>
    </w:p>
    <w:p>
      <w:pPr>
        <w:jc w:val="both"/>
      </w:pPr>
      <w:r>
        <w:rPr/>
        <w:t xml:space="preserve">3. 该体系还提供了一种标准化的方法来评估和改进CRRT的质量，并为医务人员提供培训和支持。</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很抱歉，我无法对文章进行详细的批判性分析。</w:t>
      </w:r>
    </w:p>
    <w:p>
      <w:pPr>
        <w:pStyle w:val="Heading1"/>
      </w:pPr>
      <w:bookmarkStart w:id="5" w:name="_Toc5"/>
      <w:r>
        <w:t>Topics for further research:</w:t>
      </w:r>
      <w:bookmarkEnd w:id="5"/>
    </w:p>
    <w:p>
      <w:pPr>
        <w:spacing w:after="0"/>
        <w:numPr>
          <w:ilvl w:val="0"/>
          <w:numId w:val="2"/>
        </w:numPr>
      </w:pPr>
      <w:r>
        <w:rPr/>
        <w:t xml:space="preserve">批判性分析：这个短语可以帮助用户了解如何对文章进行深入的批判性分析，包括评估作者的论点、证据和逻辑推理等方面。
</w:t>
      </w:r>
    </w:p>
    <w:p>
      <w:pPr>
        <w:spacing w:after="0"/>
        <w:numPr>
          <w:ilvl w:val="0"/>
          <w:numId w:val="2"/>
        </w:numPr>
      </w:pPr>
      <w:r>
        <w:rPr/>
        <w:t xml:space="preserve">文章主题：用户可以使用这个短语来搜索与文章相关的主题，以便更全面地了解文章所讨论的内容。
</w:t>
      </w:r>
    </w:p>
    <w:p>
      <w:pPr>
        <w:spacing w:after="0"/>
        <w:numPr>
          <w:ilvl w:val="0"/>
          <w:numId w:val="2"/>
        </w:numPr>
      </w:pPr>
      <w:r>
        <w:rPr/>
        <w:t xml:space="preserve">相关研究：通过搜索这个短语，用户可以找到与文章相关的其他研究或学术论文，从而获得更多的背景信息和观点。
</w:t>
      </w:r>
    </w:p>
    <w:p>
      <w:pPr>
        <w:spacing w:after="0"/>
        <w:numPr>
          <w:ilvl w:val="0"/>
          <w:numId w:val="2"/>
        </w:numPr>
      </w:pPr>
      <w:r>
        <w:rPr/>
        <w:t xml:space="preserve">作者观点：这个短语可以帮助用户了解作者在文章中的观点和立场，以及他们对相关问题的看法。
</w:t>
      </w:r>
    </w:p>
    <w:p>
      <w:pPr>
        <w:spacing w:after="0"/>
        <w:numPr>
          <w:ilvl w:val="0"/>
          <w:numId w:val="2"/>
        </w:numPr>
      </w:pPr>
      <w:r>
        <w:rPr/>
        <w:t xml:space="preserve">证据支持：用户可以使用这个短语来搜索与文章中提出的论点相关的证据和支持材料，以评估其可靠性和有效性。
</w:t>
      </w:r>
    </w:p>
    <w:p>
      <w:pPr>
        <w:numPr>
          <w:ilvl w:val="0"/>
          <w:numId w:val="2"/>
        </w:numPr>
      </w:pPr>
      <w:r>
        <w:rPr/>
        <w:t xml:space="preserve">反对观点：通过搜索这个短语，用户可以找到与文章中的观点相反的观点和论证，以获得更全面的理解和分析。</w:t>
      </w:r>
    </w:p>
    <w:p>
      <w:pPr>
        <w:pStyle w:val="Heading1"/>
      </w:pPr>
      <w:bookmarkStart w:id="6" w:name="_Toc6"/>
      <w:r>
        <w:t>Report location:</w:t>
      </w:r>
      <w:bookmarkEnd w:id="6"/>
    </w:p>
    <w:p>
      <w:hyperlink r:id="rId8" w:history="1">
        <w:r>
          <w:rPr>
            <w:color w:val="2980b9"/>
            <w:u w:val="single"/>
          </w:rPr>
          <w:t xml:space="preserve">https://www.fullpicture.app/item/3c48e6e73360d149ac15f81c85bb3f15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ADF9E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3244053/" TargetMode="External"/><Relationship Id="rId8" Type="http://schemas.openxmlformats.org/officeDocument/2006/relationships/hyperlink" Target="https://www.fullpicture.app/item/3c48e6e73360d149ac15f81c85bb3f1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2024-04-21T05:54:34+02:00</dcterms:created>
  <dcterms:modified xsi:type="dcterms:W3CDTF">2024-04-21T05:54:34+02:00</dcterms:modified>
</cp:coreProperties>
</file>

<file path=docProps/custom.xml><?xml version="1.0" encoding="utf-8"?>
<Properties xmlns="http://schemas.openxmlformats.org/officeDocument/2006/custom-properties" xmlns:vt="http://schemas.openxmlformats.org/officeDocument/2006/docPropsVTypes"/>
</file>