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制造业高质量发展背景下工匠精神导向人力资源管理实践:理论构建与概念测量 - 中国知网</w:t></w:r><w:br/><w:hyperlink r:id="rId7" w:history="1"><w:r><w:rPr><w:color w:val="2980b9"/><w:u w:val="single"/></w:rPr><w:t xml:space="preserve">https://kns.cnki.net/kcms2/article/abstract?v=3uoqIhG8C44YLTlOAiTRKu87-SJxoEJu6LL9TJzd50nLxBqqN5BeoXGHcE4nq46geqNEJUow9vyRm8JqHamLScLKBBYj2s1w&uniplatform=NZKPT</w:t></w:r></w:hyperlink></w:p><w:p><w:pPr><w:pStyle w:val="Heading1"/></w:pPr><w:bookmarkStart w:id="2" w:name="_Toc2"/><w:r><w:t>Article summary:</w:t></w:r><w:bookmarkEnd w:id="2"/></w:p><w:p><w:pPr><w:jc w:val="both"/></w:pPr><w:r><w:rPr/><w:t xml:space="preserve">1. 制造业高质量发展背景下的工匠精神：文章指出，在制造业高质量发展的背景下，工匠精神成为推动企业发展和提升竞争力的重要因素。工匠精神包括对工作的热爱、专注和追求卓越的态度，以及对技术和技能的深入理解和应用。</w:t></w:r></w:p><w:p><w:pPr><w:jc w:val="both"/></w:pPr><w:r><w:rPr/><w:t xml:space="preserve"></w:t></w:r></w:p><w:p><w:pPr><w:jc w:val="both"/></w:pPr><w:r><w:rPr/><w:t xml:space="preserve">2. 工匠精神导向人力资源管理实践：文章探讨了如何将工匠精神融入到人力资源管理实践中。作者提出了一种基于工匠精神的人力资源管理模型，包括招聘选拔、培训开发、绩效评估和激励机制等方面。通过培养员工的工匠精神，企业可以提高员工的技能水平和创新能力，从而实现高质量发展。</w:t></w:r></w:p><w:p><w:pPr><w:jc w:val="both"/></w:pPr><w:r><w:rPr/><w:t xml:space="preserve"></w:t></w:r></w:p><w:p><w:pPr><w:jc w:val="both"/></w:pPr><w:r><w:rPr/><w:t xml:space="preserve">3. 理论构建与概念测量：文章还介绍了关于工匠精神的理论构建和概念测量方法。作者通过文献综述和专家访谈，构建了包括“热爱”、“专注”、“追求卓越”、“技术理解”和“技术应用”等五个维度的工匠精神概念框架，并提出了相应的测量指标和问卷设计方法，为后续研究提供了理论基础和实证工具。</w:t></w:r></w:p><w:p><w:pPr><w:jc w:val="both"/></w:pPr><w:r><w:rPr/><w:t xml:space="preserve"></w:t></w:r></w:p><w:p><w:pPr><w:jc w:val="both"/></w:pPr><w:r><w:rPr/><w:t xml:space="preserve">总结：这篇文章主要讨论了制造业高质量发展背景下工匠精神对人力资源管理实践的影响。文章提出了工匠精神导向的人力资源管理模型，并介绍了相关的理论构建和概念测量方法。这些研究成果有助于企业在人力资源管理中培养员工的工匠精神，从而推动企业的高质量发展。</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根据提供的信息，无法对文章进行详细的批判性分析。需要提供更多关于文章内容的信息，以便能够提供有针对性的见解和评论。</w:t></w:r></w:p><w:p><w:pPr><w:pStyle w:val="Heading1"/></w:pPr><w:bookmarkStart w:id="5" w:name="_Toc5"/><w:r><w:t>Topics for further research:</w:t></w:r><w:bookmarkEnd w:id="5"/></w:p><w:p><w:pPr><w:spacing w:after="0"/><w:numPr><w:ilvl w:val="0"/><w:numId w:val="2"/></w:numPr></w:pPr><w:r><w:rPr/><w:t xml:space="preserve">文章的主题和中心思想是什么？
</w:t></w:r></w:p><w:p><w:pPr><w:spacing w:after="0"/><w:numPr><w:ilvl w:val="0"/><w:numId w:val="2"/></w:numPr></w:pPr><w:r><w:rPr/><w:t xml:space="preserve">文章的结构和组织是否合理？是否有逻辑漏洞或不连贯之处？
</w:t></w:r></w:p><w:p><w:pPr><w:spacing w:after="0"/><w:numPr><w:ilvl w:val="0"/><w:numId w:val="2"/></w:numPr></w:pPr><w:r><w:rPr/><w:t xml:space="preserve">文章使用的证据和例子是否充分和可靠？是否有偏见或错误的推理？
</w:t></w:r></w:p><w:p><w:pPr><w:spacing w:after="0"/><w:numPr><w:ilvl w:val="0"/><w:numId w:val="2"/></w:numPr></w:pPr><w:r><w:rPr/><w:t xml:space="preserve">文章的语言和风格是否恰当和有效？是否有冗长或模糊的表达？
</w:t></w:r></w:p><w:p><w:pPr><w:spacing w:after="0"/><w:numPr><w:ilvl w:val="0"/><w:numId w:val="2"/></w:numPr></w:pPr><w:r><w:rPr/><w:t xml:space="preserve">文章的观点和立场是否明确和一致？是否有明显的偏见或倾向？
</w:t></w:r></w:p><w:p><w:pPr><w:numPr><w:ilvl w:val="0"/><w:numId w:val="2"/></w:numPr></w:pPr><w:r><w:rPr/><w:t xml:space="preserve">文章对相关背景和文献的引用是否充分和准确？是否有遗漏或错误的引用？

通过回答这些问题，您将能够提供更具针对性的批判性分析和评论。</w:t></w:r></w:p><w:p><w:pPr><w:pStyle w:val="Heading1"/></w:pPr><w:bookmarkStart w:id="6" w:name="_Toc6"/><w:r><w:t>Report location:</w:t></w:r><w:bookmarkEnd w:id="6"/></w:p><w:p><w:hyperlink r:id="rId8" w:history="1"><w:r><w:rPr><w:color w:val="2980b9"/><w:u w:val="single"/></w:rPr><w:t xml:space="preserve">https://www.fullpicture.app/item/3a1721a0a429140e33237d8558a82606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7913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LxBqqN5BeoXGHcE4nq46geqNEJUow9vyRm8JqHamLScLKBBYj2s1w&amp;uniplatform=NZKPT" TargetMode="External"/><Relationship Id="rId8" Type="http://schemas.openxmlformats.org/officeDocument/2006/relationships/hyperlink" Target="https://www.fullpicture.app/item/3a1721a0a429140e33237d8558a826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2023-07-26T18:38:12+02:00</dcterms:created>
  <dcterms:modified xsi:type="dcterms:W3CDTF">2023-07-26T18:38:12+02:00</dcterms:modified>
</cp:coreProperties>
</file>

<file path=docProps/custom.xml><?xml version="1.0" encoding="utf-8"?>
<Properties xmlns="http://schemas.openxmlformats.org/officeDocument/2006/custom-properties" xmlns:vt="http://schemas.openxmlformats.org/officeDocument/2006/docPropsVTypes"/>
</file>