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Association of Vitamin D Metabolites With Arterial Function in the Hemodialysis Fistula Maturation Study - PubMed --- 血液透析瘘成熟研究中维生素 D 代谢物与动脉功能的关联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https://pubmed.ncbi.nlm.nih.gov/28359657/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维生素 D 代谢紊乱在终末期肾病患者中很常见，并可能导致血管功能障碍。</w:t>
      </w:r>
    </w:p>
    <w:p>
      <w:pPr>
        <w:jc w:val="both"/>
      </w:pPr>
      <w:r>
        <w:rPr/>
        <w:t xml:space="preserve">2. 在 Hemodialysis Fistula Maturation (HFM) 研究中，4 种维生素 D 代谢物与血管扩张剂的功能和动脉硬度没有显著关联。</w:t>
      </w:r>
    </w:p>
    <w:p>
      <w:pPr>
        <w:jc w:val="both"/>
      </w:pPr>
      <w:r>
        <w:rPr/>
        <w:t xml:space="preserve">3. 高血清可用性维生素 D 和 1,25-二羟基维生素 D 浓度与硝酸甘油介导的扩张值略微相关，但这种关联在全面调整后不再具有统计学意义。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作为一篇研究文章，该文提供了有关维生素D代谢物与血管功能之间的关联的信息。然而，在对该文章进行批判性分析时，我们可以注意到以下几个问题：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1.潜在偏见及其来源：该研究是一项横断面研究，因此不能确定因果关系。此外，该研究只包括等待AVF手术的患者，这可能导致选择偏差。另外，作者没有提供任何与资金或利益冲突相关的信息。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2.片面报道：尽管该研究发现维生素D代谢物与血管功能之间没有显著关联，但作者并未探讨其他可能影响结果的因素。例如，是否存在其他营养不良或药物治疗可能干扰结果？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3.缺失的考虑点：该研究仅测量了4种维生素D代谢物，并未考虑其他可能影响血管功能的因素。例如，是否存在其他营养不良或药物治疗可能干扰结果？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4.所提出主张的缺失证据：尽管作者声称高水平的生物可用性维生素D和1,25-二羟基维生素D与更好的血管功能有关联，但他们并未提供足够的证据来支持这一主张。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5.未探索的反驳：作者并未探讨其他可能解释他们发现缺乏关联性的原因。例如，是否存在其他营养不良或药物治疗可能干扰结果？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6.宣传内容：尽管该文章没有明显宣传内容，但它似乎试图表明维生素D代谢物对血管功能具有重要影响。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总体而言，在对这篇文章进行批判性分析时需要注意到其局限性和不足之处，并且需要进一步探索其他可能解释结果的因素。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 and its sources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the proposed claim
</w:t>
      </w:r>
    </w:p>
    <w:p>
      <w:pPr>
        <w:spacing w:after="0"/>
        <w:numPr>
          <w:ilvl w:val="0"/>
          <w:numId w:val="2"/>
        </w:numPr>
      </w:pPr>
      <w:r>
        <w:rPr/>
        <w:t xml:space="preserve">Unexplored counterarguments
</w:t>
      </w:r>
    </w:p>
    <w:p>
      <w:pPr>
        <w:numPr>
          <w:ilvl w:val="0"/>
          <w:numId w:val="2"/>
        </w:numPr>
      </w:pPr>
      <w:r>
        <w:rPr/>
        <w:t xml:space="preserve">Promotional content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https://www.fullpicture.app/item/396d49cc59991a4f9af2fbc0398e5e28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95E20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8359657/" TargetMode="External"/><Relationship Id="rId8" Type="http://schemas.openxmlformats.org/officeDocument/2006/relationships/hyperlink" Target="https://www.fullpicture.app/item/396d49cc59991a4f9af2fbc0398e5e2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2024-07-02T06:24:38+02:00</dcterms:created>
  <dcterms:modified xsi:type="dcterms:W3CDTF">2024-07-02T06:24:38+02:00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