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Inventory Control - Definition, Importance, Different Types.</w:t>
      </w:r>
      <w:br/>
      <w:hyperlink r:id="rId7" w:history="1">
        <w:r>
          <w:rPr>
            <w:color w:val="2980b9"/>
            <w:u w:val="single"/>
          </w:rPr>
          <w:t xml:space="preserve">https://testbook.com/civil-engineering/inventory-control-definition-and-objectives</w:t>
        </w:r>
      </w:hyperlink>
    </w:p>
    <w:p>
      <w:pPr>
        <w:pStyle w:val="Heading1"/>
      </w:pPr>
      <w:bookmarkStart w:id="2" w:name="_Toc2"/>
      <w:r>
        <w:t>Article summary:</w:t>
      </w:r>
      <w:bookmarkEnd w:id="2"/>
    </w:p>
    <w:p>
      <w:pPr>
        <w:jc w:val="both"/>
      </w:pPr>
      <w:r>
        <w:rPr/>
        <w:t xml:space="preserve">1. Inventory control is essential in civil engineering to ensure efficient resource management, cost optimization, and effective project planning and execution.</w:t>
      </w:r>
    </w:p>
    <w:p>
      <w:pPr>
        <w:jc w:val="both"/>
      </w:pPr>
      <w:r>
        <w:rPr/>
        <w:t xml:space="preserve">2. Typical ways to control inventory include ABC analysis, just-in-time inventory, economic order quantity, and stock counting and reconciliation.</w:t>
      </w:r>
    </w:p>
    <w:p>
      <w:pPr>
        <w:jc w:val="both"/>
      </w:pPr>
      <w:r>
        <w:rPr/>
        <w:t xml:space="preserve">3. Different types of inventory control systems used in civil engineering include just-in-time system, material requirement planning, and ABC analysis.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provides a comprehensive overview of inventory control in the context of civil engineering. It explains the definition and importance of inventory control, as well as different types and techniques used in the field. However, there are several potential biases and shortcomings in the article that need to be addressed.</w:t>
      </w:r>
    </w:p>
    <w:p>
      <w:pPr>
        <w:jc w:val="both"/>
      </w:pPr>
      <w:r>
        <w:rPr/>
        <w:t xml:space="preserve"/>
      </w:r>
    </w:p>
    <w:p>
      <w:pPr>
        <w:jc w:val="both"/>
      </w:pPr>
      <w:r>
        <w:rPr/>
        <w:t xml:space="preserve">Firstly, the article seems to have a promotional tone, as it repeatedly mentions links to coaching services and mock tests provided by Testbook. This raises questions about the objectivity and impartiality of the information presented. The inclusion of these promotional links may suggest a bias towards promoting Testbook's services rather than providing unbiased information on inventory control.</w:t>
      </w:r>
    </w:p>
    <w:p>
      <w:pPr>
        <w:jc w:val="both"/>
      </w:pPr>
      <w:r>
        <w:rPr/>
        <w:t xml:space="preserve"/>
      </w:r>
    </w:p>
    <w:p>
      <w:pPr>
        <w:jc w:val="both"/>
      </w:pPr>
      <w:r>
        <w:rPr/>
        <w:t xml:space="preserve">Additionally, the article lacks evidence or sources to support some of its claims. For example, it states that effective inventory control helps improve operational efficiency, reduce costs, and enhance customer satisfaction without providing any evidence or examples to support these assertions. Without supporting evidence, these claims appear unsubstantiated and may not hold true in all cases.</w:t>
      </w:r>
    </w:p>
    <w:p>
      <w:pPr>
        <w:jc w:val="both"/>
      </w:pPr>
      <w:r>
        <w:rPr/>
        <w:t xml:space="preserve"/>
      </w:r>
    </w:p>
    <w:p>
      <w:pPr>
        <w:jc w:val="both"/>
      </w:pPr>
      <w:r>
        <w:rPr/>
        <w:t xml:space="preserve">Furthermore, the article does not explore potential counterarguments or alternative perspectives on inventory control in civil engineering. It presents only one side of the argument, focusing solely on the benefits and importance of inventory control without acknowledging any potential drawbacks or limitations. This one-sided reporting limits the reader's ability to critically evaluate the topic and form a well-rounded understanding.</w:t>
      </w:r>
    </w:p>
    <w:p>
      <w:pPr>
        <w:jc w:val="both"/>
      </w:pPr>
      <w:r>
        <w:rPr/>
        <w:t xml:space="preserve"/>
      </w:r>
    </w:p>
    <w:p>
      <w:pPr>
        <w:jc w:val="both"/>
      </w:pPr>
      <w:r>
        <w:rPr/>
        <w:t xml:space="preserve">Moreover, while the article briefly mentions different types of inventory control systems used in civil engineering, it does not provide sufficient detail or explanation for each type. For example, it mentions Just-in-Time (JIT) system and Material Requirement Planning (MRP) but fails to elaborate on how these systems work or their specific advantages and disadvantages. This lack of depth hinders readers from gaining a comprehensive understanding of these techniques.</w:t>
      </w:r>
    </w:p>
    <w:p>
      <w:pPr>
        <w:jc w:val="both"/>
      </w:pPr>
      <w:r>
        <w:rPr/>
        <w:t xml:space="preserve"/>
      </w:r>
    </w:p>
    <w:p>
      <w:pPr>
        <w:jc w:val="both"/>
      </w:pPr>
      <w:r>
        <w:rPr/>
        <w:t xml:space="preserve">Lastly, there is a clear conflict of interest present in this article due to its promotional nature. The repeated mention of Testbook's coaching services and mock tests raises concerns about partiality and whether certain information has been included or excluded to promote Testbook's products. This potential bias undermines the credibility and objectivity of the article.</w:t>
      </w:r>
    </w:p>
    <w:p>
      <w:pPr>
        <w:jc w:val="both"/>
      </w:pPr>
      <w:r>
        <w:rPr/>
        <w:t xml:space="preserve"/>
      </w:r>
    </w:p>
    <w:p>
      <w:pPr>
        <w:jc w:val="both"/>
      </w:pPr>
      <w:r>
        <w:rPr/>
        <w:t xml:space="preserve">In conclusion, while the article provides a basic overview of inventory control in civil engineering, it suffers from several biases and shortcomings. The promotional tone, lack of evidence for claims, one-sided reporting, missing details on inventory control techniques, and conflict of interest all contribute to a less reliable and comprehensive analysis. Readers should approach the information presented with caution and seek additional sources to gain a more balanced understanding of inventory control in civil engineering.</w:t>
      </w:r>
    </w:p>
    <w:p>
      <w:pPr>
        <w:pStyle w:val="Heading1"/>
      </w:pPr>
      <w:bookmarkStart w:id="5" w:name="_Toc5"/>
      <w:r>
        <w:t>Topics for further research:</w:t>
      </w:r>
      <w:bookmarkEnd w:id="5"/>
    </w:p>
    <w:p>
      <w:pPr>
        <w:spacing w:after="0"/>
        <w:numPr>
          <w:ilvl w:val="0"/>
          <w:numId w:val="2"/>
        </w:numPr>
      </w:pPr>
      <w:r>
        <w:rPr/>
        <w:t xml:space="preserve">Types of inventory control systems in civil engineering
</w:t>
      </w:r>
    </w:p>
    <w:p>
      <w:pPr>
        <w:spacing w:after="0"/>
        <w:numPr>
          <w:ilvl w:val="0"/>
          <w:numId w:val="2"/>
        </w:numPr>
      </w:pPr>
      <w:r>
        <w:rPr/>
        <w:t xml:space="preserve">Advantages and disadvantages of Just-in-Time (JIT) system in inventory control
</w:t>
      </w:r>
    </w:p>
    <w:p>
      <w:pPr>
        <w:spacing w:after="0"/>
        <w:numPr>
          <w:ilvl w:val="0"/>
          <w:numId w:val="2"/>
        </w:numPr>
      </w:pPr>
      <w:r>
        <w:rPr/>
        <w:t xml:space="preserve">Material Requirement Planning (MRP) in civil engineering inventory control
</w:t>
      </w:r>
    </w:p>
    <w:p>
      <w:pPr>
        <w:spacing w:after="0"/>
        <w:numPr>
          <w:ilvl w:val="0"/>
          <w:numId w:val="2"/>
        </w:numPr>
      </w:pPr>
      <w:r>
        <w:rPr/>
        <w:t xml:space="preserve">Critiques of inventory control in civil engineering
</w:t>
      </w:r>
    </w:p>
    <w:p>
      <w:pPr>
        <w:spacing w:after="0"/>
        <w:numPr>
          <w:ilvl w:val="0"/>
          <w:numId w:val="2"/>
        </w:numPr>
      </w:pPr>
      <w:r>
        <w:rPr/>
        <w:t xml:space="preserve">Limitations of inventory control in improving operational efficiency
</w:t>
      </w:r>
    </w:p>
    <w:p>
      <w:pPr>
        <w:numPr>
          <w:ilvl w:val="0"/>
          <w:numId w:val="2"/>
        </w:numPr>
      </w:pPr>
      <w:r>
        <w:rPr/>
        <w:t xml:space="preserve">Alternative perspectives on inventory control in civil engineering</w:t>
      </w:r>
    </w:p>
    <w:p>
      <w:pPr>
        <w:pStyle w:val="Heading1"/>
      </w:pPr>
      <w:bookmarkStart w:id="6" w:name="_Toc6"/>
      <w:r>
        <w:t>Report location:</w:t>
      </w:r>
      <w:bookmarkEnd w:id="6"/>
    </w:p>
    <w:p>
      <w:hyperlink r:id="rId8" w:history="1">
        <w:r>
          <w:rPr>
            <w:color w:val="2980b9"/>
            <w:u w:val="single"/>
          </w:rPr>
          <w:t xml:space="preserve">https://www.fullpicture.app/item/3237ba88766fdf2d2c92549dab76f1de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1428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testbook.com/civil-engineering/inventory-control-definition-and-objectives" TargetMode="External"/><Relationship Id="rId8" Type="http://schemas.openxmlformats.org/officeDocument/2006/relationships/hyperlink" Target="https://www.fullpicture.app/item/3237ba88766fdf2d2c92549dab76f1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2024-03-10T12:26:07+01:00</dcterms:created>
  <dcterms:modified xsi:type="dcterms:W3CDTF">2024-03-10T12:26:07+01:00</dcterms:modified>
</cp:coreProperties>
</file>

<file path=docProps/custom.xml><?xml version="1.0" encoding="utf-8"?>
<Properties xmlns="http://schemas.openxmlformats.org/officeDocument/2006/custom-properties" xmlns:vt="http://schemas.openxmlformats.org/officeDocument/2006/docPropsVTypes"/>
</file>