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首页-中国地震局地球物理研究所</w:t>
      </w:r>
      <w:br/>
      <w:hyperlink r:id="rId7" w:history="1">
        <w:r>
          <w:rPr>
            <w:color w:val="2980b9"/>
            <w:u w:val="single"/>
          </w:rPr>
          <w:t xml:space="preserve">https://www.cea-igp.ac.cn/</w:t>
        </w:r>
      </w:hyperlink>
    </w:p>
    <w:p>
      <w:pPr>
        <w:pStyle w:val="Heading1"/>
      </w:pPr>
      <w:bookmarkStart w:id="2" w:name="_Toc2"/>
      <w:r>
        <w:t>Article summary:</w:t>
      </w:r>
      <w:bookmarkEnd w:id="2"/>
    </w:p>
    <w:p>
      <w:pPr>
        <w:jc w:val="both"/>
      </w:pPr>
      <w:r>
        <w:rPr/>
        <w:t xml:space="preserve">1. 近期要闻：文章介绍了最近发生的一些重要事件，包括全国人大一次会议的开幕和习近平在会上的讲话等。</w:t>
      </w:r>
    </w:p>
    <w:p>
      <w:pPr>
        <w:jc w:val="both"/>
      </w:pPr>
      <w:r>
        <w:rPr/>
        <w:t xml:space="preserve"/>
      </w:r>
    </w:p>
    <w:p>
      <w:pPr>
        <w:jc w:val="both"/>
      </w:pPr>
      <w:r>
        <w:rPr/>
        <w:t xml:space="preserve">2. 防震减灾高质量发展：文章提到中国地震局地球物理研究所正在努力推动防震减灾高质量发展，以应对地震等自然灾害。</w:t>
      </w:r>
    </w:p>
    <w:p>
      <w:pPr>
        <w:jc w:val="both"/>
      </w:pPr>
      <w:r>
        <w:rPr/>
        <w:t xml:space="preserve"/>
      </w:r>
    </w:p>
    <w:p>
      <w:pPr>
        <w:jc w:val="both"/>
      </w:pPr>
      <w:r>
        <w:rPr/>
        <w:t xml:space="preserve">3. 民营经济健康发展：习近平在全国人大一次会议上强调了正确引导民营经济健康发展的重要性，这也是文章中提到的一个主要要点。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一名AI语言模型，我无法对这篇文章进行批判性分析。但是，从文章的内容来看，它主要报道了中国地震局地球物理研究所的近期要闻和一些与中国政治相关的新闻。虽然这些新闻都是事实，但是文章可能存在一些偏见和片面报道的问题。</w:t>
      </w:r>
    </w:p>
    <w:p>
      <w:pPr>
        <w:jc w:val="both"/>
      </w:pPr>
      <w:r>
        <w:rPr/>
        <w:t xml:space="preserve"/>
      </w:r>
    </w:p>
    <w:p>
      <w:pPr>
        <w:jc w:val="both"/>
      </w:pPr>
      <w:r>
        <w:rPr/>
        <w:t xml:space="preserve">首先，文章可能存在政治偏见。它主要报道了与中国政治相关的新闻，而忽略了其他领域的重要新闻。这可能会给读者留下一个印象，即该网站更关注政治而不是科学或其他领域。</w:t>
      </w:r>
    </w:p>
    <w:p>
      <w:pPr>
        <w:jc w:val="both"/>
      </w:pPr>
      <w:r>
        <w:rPr/>
        <w:t xml:space="preserve"/>
      </w:r>
    </w:p>
    <w:p>
      <w:pPr>
        <w:jc w:val="both"/>
      </w:pPr>
      <w:r>
        <w:rPr/>
        <w:t xml:space="preserve">其次，文章可能存在片面报道的问题。它只报道了中国地震局地球物理研究所的近期要闻，并没有提供更广泛、更全面的信息。这可能会导致读者对该机构和其工作的理解不够深入。</w:t>
      </w:r>
    </w:p>
    <w:p>
      <w:pPr>
        <w:jc w:val="both"/>
      </w:pPr>
      <w:r>
        <w:rPr/>
        <w:t xml:space="preserve"/>
      </w:r>
    </w:p>
    <w:p>
      <w:pPr>
        <w:jc w:val="both"/>
      </w:pPr>
      <w:r>
        <w:rPr/>
        <w:t xml:space="preserve">最后，文章可能存在缺失考虑点和证据不足等问题。例如，在报道中提到“奋力推动防震减灾高质量发展为中国式现代化建设提供有力支撑”，但并没有提供具体证据来支持这个说法。此外，在涉及到政治话题时，文章也没有探索反驳或平衡双方观点的空间。</w:t>
      </w:r>
    </w:p>
    <w:p>
      <w:pPr>
        <w:jc w:val="both"/>
      </w:pPr>
      <w:r>
        <w:rPr/>
        <w:t xml:space="preserve"/>
      </w:r>
    </w:p>
    <w:p>
      <w:pPr>
        <w:jc w:val="both"/>
      </w:pPr>
      <w:r>
        <w:rPr/>
        <w:t xml:space="preserve">总之，虽然这篇文章包含了一些事实信息，但它也存在一些潜在问题和偏见。因此，在阅读此类新闻时需要保持警惕，并尝试获取更多来源和视角以获得更全面、客观的信息。</w:t>
      </w:r>
    </w:p>
    <w:p>
      <w:pPr>
        <w:pStyle w:val="Heading1"/>
      </w:pPr>
      <w:bookmarkStart w:id="5" w:name="_Toc5"/>
      <w:r>
        <w:t>Topics for further research:</w:t>
      </w:r>
      <w:bookmarkEnd w:id="5"/>
    </w:p>
    <w:p>
      <w:pPr>
        <w:spacing w:after="0"/>
        <w:numPr>
          <w:ilvl w:val="0"/>
          <w:numId w:val="2"/>
        </w:numPr>
      </w:pPr>
      <w:r>
        <w:rPr/>
        <w:t xml:space="preserve">Other recent news from China
</w:t>
      </w:r>
    </w:p>
    <w:p>
      <w:pPr>
        <w:spacing w:after="0"/>
        <w:numPr>
          <w:ilvl w:val="0"/>
          <w:numId w:val="2"/>
        </w:numPr>
      </w:pPr>
      <w:r>
        <w:rPr/>
        <w:t xml:space="preserve">Comprehensive information on China Earthquake Administration's work
</w:t>
      </w:r>
    </w:p>
    <w:p>
      <w:pPr>
        <w:spacing w:after="0"/>
        <w:numPr>
          <w:ilvl w:val="0"/>
          <w:numId w:val="2"/>
        </w:numPr>
      </w:pPr>
      <w:r>
        <w:rPr/>
        <w:t xml:space="preserve">Evidence supporting the claim of earthquake prevention and disaster reduction
</w:t>
      </w:r>
    </w:p>
    <w:p>
      <w:pPr>
        <w:spacing w:after="0"/>
        <w:numPr>
          <w:ilvl w:val="0"/>
          <w:numId w:val="2"/>
        </w:numPr>
      </w:pPr>
      <w:r>
        <w:rPr/>
        <w:t xml:space="preserve">Counterarguments or balanced perspectives on political topics
</w:t>
      </w:r>
    </w:p>
    <w:p>
      <w:pPr>
        <w:spacing w:after="0"/>
        <w:numPr>
          <w:ilvl w:val="0"/>
          <w:numId w:val="2"/>
        </w:numPr>
      </w:pPr>
      <w:r>
        <w:rPr/>
        <w:t xml:space="preserve">Potential biases in the article
</w:t>
      </w:r>
    </w:p>
    <w:p>
      <w:pPr>
        <w:numPr>
          <w:ilvl w:val="0"/>
          <w:numId w:val="2"/>
        </w:numPr>
      </w:pPr>
      <w:r>
        <w:rPr/>
        <w:t xml:space="preserve">Seeking multiple sources and perspectives for a more objective understanding</w:t>
      </w:r>
    </w:p>
    <w:p>
      <w:pPr>
        <w:pStyle w:val="Heading1"/>
      </w:pPr>
      <w:bookmarkStart w:id="6" w:name="_Toc6"/>
      <w:r>
        <w:t>Report location:</w:t>
      </w:r>
      <w:bookmarkEnd w:id="6"/>
    </w:p>
    <w:p>
      <w:hyperlink r:id="rId8" w:history="1">
        <w:r>
          <w:rPr>
            <w:color w:val="2980b9"/>
            <w:u w:val="single"/>
          </w:rPr>
          <w:t xml:space="preserve">https://www.fullpicture.app/item/314a416bb52e354bea6c052ec86a77bc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AF7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a-igp.ac.cn/" TargetMode="External"/><Relationship Id="rId8" Type="http://schemas.openxmlformats.org/officeDocument/2006/relationships/hyperlink" Target="https://www.fullpicture.app/item/314a416bb52e354bea6c052ec86a77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2024-01-07T15:10:24+01:00</dcterms:created>
  <dcterms:modified xsi:type="dcterms:W3CDTF">2024-01-07T15:10:24+01:00</dcterms:modified>
</cp:coreProperties>
</file>

<file path=docProps/custom.xml><?xml version="1.0" encoding="utf-8"?>
<Properties xmlns="http://schemas.openxmlformats.org/officeDocument/2006/custom-properties" xmlns:vt="http://schemas.openxmlformats.org/officeDocument/2006/docPropsVTypes"/>
</file>