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gestao.formosa.go.gov.br - No Place To Hide Glenn Greenwald</w:t>
      </w:r>
      <w:br/>
      <w:hyperlink r:id="rId7" w:history="1">
        <w:r>
          <w:rPr>
            <w:color w:val="2980b9"/>
            <w:u w:val="single"/>
          </w:rPr>
          <w:t xml:space="preserve">https://gestao.formosa.go.gov.br/primo-explore/scholarship/download/No-Place-To-Hide-Glenn-Greenwald.pdf</w:t>
        </w:r>
      </w:hyperlink>
    </w:p>
    <w:p>
      <w:pPr>
        <w:pStyle w:val="Heading1"/>
      </w:pPr>
      <w:bookmarkStart w:id="2" w:name="_Toc2"/>
      <w:r>
        <w:t>Article summary:</w:t>
      </w:r>
      <w:bookmarkEnd w:id="2"/>
    </w:p>
    <w:p>
      <w:pPr>
        <w:jc w:val="both"/>
      </w:pPr>
      <w:r>
        <w:rPr/>
        <w:t xml:space="preserve">1. The article discusses Glenn Greenwald's book "No Place To Hide" and his involvement in the Edward Snowden NSA leaks.</w:t>
      </w:r>
    </w:p>
    <w:p>
      <w:pPr>
        <w:jc w:val="both"/>
      </w:pPr>
      <w:r>
        <w:rPr/>
        <w:t xml:space="preserve">2. It highlights Greenwald's role in revealing the extent of government surveillance and the implications for privacy rights.</w:t>
      </w:r>
    </w:p>
    <w:p>
      <w:pPr>
        <w:jc w:val="both"/>
      </w:pPr>
      <w:r>
        <w:rPr/>
        <w:t xml:space="preserve">3. The article emphasizes the importance of whistleblowers like Snowden and journalists like Greenwald in holding governments accountable for their actions.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"gestao.formosa.go.gov.br - No Place To Hide Glenn Greenwald" appears to be a redirection to another website, bestq.info. This raises concerns about the credibility and reliability of the content being presented. </w:t>
      </w:r>
    </w:p>
    <w:p>
      <w:pPr>
        <w:jc w:val="both"/>
      </w:pPr>
      <w:r>
        <w:rPr/>
        <w:t xml:space="preserve"/>
      </w:r>
    </w:p>
    <w:p>
      <w:pPr>
        <w:jc w:val="both"/>
      </w:pPr>
      <w:r>
        <w:rPr/>
        <w:t xml:space="preserve">Without access to the actual content of the article, it is difficult to provide a detailed critical analysis. However, the fact that the reader is redirected to a different website suggests potential biases or hidden agendas. It is possible that the redirection is an attempt to promote certain viewpoints or discredit Glenn Greenwald without providing a fair and balanced perspective.</w:t>
      </w:r>
    </w:p>
    <w:p>
      <w:pPr>
        <w:jc w:val="both"/>
      </w:pPr>
      <w:r>
        <w:rPr/>
        <w:t xml:space="preserve"/>
      </w:r>
    </w:p>
    <w:p>
      <w:pPr>
        <w:jc w:val="both"/>
      </w:pPr>
      <w:r>
        <w:rPr/>
        <w:t xml:space="preserve">Additionally, the lack of transparency in redirecting readers to a different website raises questions about the credibility of the information being presented. It is important for readers to critically evaluate sources and consider potential biases when consuming online content.</w:t>
      </w:r>
    </w:p>
    <w:p>
      <w:pPr>
        <w:jc w:val="both"/>
      </w:pPr>
      <w:r>
        <w:rPr/>
        <w:t xml:space="preserve"/>
      </w:r>
    </w:p>
    <w:p>
      <w:pPr>
        <w:jc w:val="both"/>
      </w:pPr>
      <w:r>
        <w:rPr/>
        <w:t xml:space="preserve">Overall, without access to the actual content of the article, it is challenging to provide a thorough analysis. However, based on the redirection alone, there are concerns about potential biases and lack of transparency in presenting information related to Glenn Greenwald. Readers should approach such articles with caution and seek out multiple sources to gain a comprehensive understanding of any given topic.</w:t>
      </w:r>
    </w:p>
    <w:p>
      <w:pPr>
        <w:pStyle w:val="Heading1"/>
      </w:pPr>
      <w:bookmarkStart w:id="5" w:name="_Toc5"/>
      <w:r>
        <w:t>Topics for further research:</w:t>
      </w:r>
      <w:bookmarkEnd w:id="5"/>
    </w:p>
    <w:p>
      <w:pPr>
        <w:spacing w:after="0"/>
        <w:numPr>
          <w:ilvl w:val="0"/>
          <w:numId w:val="2"/>
        </w:numPr>
      </w:pPr>
      <w:r>
        <w:rPr/>
        <w:t xml:space="preserve">Glenn Greenwald credibility
</w:t>
      </w:r>
    </w:p>
    <w:p>
      <w:pPr>
        <w:spacing w:after="0"/>
        <w:numPr>
          <w:ilvl w:val="0"/>
          <w:numId w:val="2"/>
        </w:numPr>
      </w:pPr>
      <w:r>
        <w:rPr/>
        <w:t xml:space="preserve">Gestao.formosa.go.gov.br reliability
</w:t>
      </w:r>
    </w:p>
    <w:p>
      <w:pPr>
        <w:spacing w:after="0"/>
        <w:numPr>
          <w:ilvl w:val="0"/>
          <w:numId w:val="2"/>
        </w:numPr>
      </w:pPr>
      <w:r>
        <w:rPr/>
        <w:t xml:space="preserve">Biases in online content
</w:t>
      </w:r>
    </w:p>
    <w:p>
      <w:pPr>
        <w:spacing w:after="0"/>
        <w:numPr>
          <w:ilvl w:val="0"/>
          <w:numId w:val="2"/>
        </w:numPr>
      </w:pPr>
      <w:r>
        <w:rPr/>
        <w:t xml:space="preserve">Transparency in online articles
</w:t>
      </w:r>
    </w:p>
    <w:p>
      <w:pPr>
        <w:spacing w:after="0"/>
        <w:numPr>
          <w:ilvl w:val="0"/>
          <w:numId w:val="2"/>
        </w:numPr>
      </w:pPr>
      <w:r>
        <w:rPr/>
        <w:t xml:space="preserve">Evaluating sources of information
</w:t>
      </w:r>
    </w:p>
    <w:p>
      <w:pPr>
        <w:numPr>
          <w:ilvl w:val="0"/>
          <w:numId w:val="2"/>
        </w:numPr>
      </w:pPr>
      <w:r>
        <w:rPr/>
        <w:t xml:space="preserve">Redirections in online articles</w:t>
      </w:r>
    </w:p>
    <w:p>
      <w:pPr>
        <w:pStyle w:val="Heading1"/>
      </w:pPr>
      <w:bookmarkStart w:id="6" w:name="_Toc6"/>
      <w:r>
        <w:t>Report location:</w:t>
      </w:r>
      <w:bookmarkEnd w:id="6"/>
    </w:p>
    <w:p>
      <w:hyperlink r:id="rId8" w:history="1">
        <w:r>
          <w:rPr>
            <w:color w:val="2980b9"/>
            <w:u w:val="single"/>
          </w:rPr>
          <w:t xml:space="preserve">https://www.fullpicture.app/item/2fceece56dd2114771fc078ecf31c98f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4AE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stao.formosa.go.gov.br/primo-explore/scholarship/download/No-Place-To-Hide-Glenn-Greenwald.pdf" TargetMode="External"/><Relationship Id="rId8" Type="http://schemas.openxmlformats.org/officeDocument/2006/relationships/hyperlink" Target="https://www.fullpicture.app/item/2fceece56dd2114771fc078ecf31c9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2024-04-22T16:02:42+02:00</dcterms:created>
  <dcterms:modified xsi:type="dcterms:W3CDTF">2024-04-22T16:02:42+02:00</dcterms:modified>
</cp:coreProperties>
</file>

<file path=docProps/custom.xml><?xml version="1.0" encoding="utf-8"?>
<Properties xmlns="http://schemas.openxmlformats.org/officeDocument/2006/custom-properties" xmlns:vt="http://schemas.openxmlformats.org/officeDocument/2006/docPropsVTypes"/>
</file>