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Custom Widgets / Actions | FlutterFlow</w:t>
      </w:r>
      <w:br/>
      <w:hyperlink r:id="rId7" w:history="1">
        <w:r>
          <w:rPr>
            <w:color w:val="2980b9"/>
            <w:u w:val="single"/>
          </w:rPr>
          <w:t xml:space="preserve">https://community.flutterflow.io/c/community-custom-widgets/working-image-crop-with-crop_your_image</w:t>
        </w:r>
      </w:hyperlink>
    </w:p>
    <w:p>
      <w:pPr>
        <w:pStyle w:val="Heading1"/>
      </w:pPr>
      <w:bookmarkStart w:id="2" w:name="_Toc2"/>
      <w:r>
        <w:t>Article summary:</w:t>
      </w:r>
      <w:bookmarkEnd w:id="2"/>
    </w:p>
    <w:p>
      <w:pPr>
        <w:jc w:val="both"/>
      </w:pPr>
      <w:r>
        <w:rPr/>
        <w:t xml:space="preserve">1. The article explains how to create a custom widget in FlutterFlow for cropping images using the crop_your_image package.</w:t>
      </w:r>
    </w:p>
    <w:p>
      <w:pPr>
        <w:jc w:val="both"/>
      </w:pPr>
      <w:r>
        <w:rPr/>
        <w:t xml:space="preserve">2. It provides step-by-step instructions on creating the custom widget and integrating it with Firebase storage.</w:t>
      </w:r>
    </w:p>
    <w:p>
      <w:pPr>
        <w:jc w:val="both"/>
      </w:pPr>
      <w:r>
        <w:rPr/>
        <w:t xml:space="preserve">3. The article also mentions adding a bottom sheet and saving the cropped image URL to Firestore, with additional suggestions for customization.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"Custom Widgets / Actions | FlutterFlow" provides a step-by-step guide on how to create a custom widget for cropping images in FlutterFlow. The article includes code snippets and instructions on how to implement the widget.</w:t>
      </w:r>
    </w:p>
    <w:p>
      <w:pPr>
        <w:jc w:val="both"/>
      </w:pPr>
      <w:r>
        <w:rPr/>
        <w:t xml:space="preserve"/>
      </w:r>
    </w:p>
    <w:p>
      <w:pPr>
        <w:jc w:val="both"/>
      </w:pPr>
      <w:r>
        <w:rPr/>
        <w:t xml:space="preserve">Upon analyzing the content, it is important to note that the article seems to be biased towards promoting the use of FlutterFlow and its features. The author assumes that the reader is already familiar with FlutterFlow and its terminology, which may exclude beginners or those unfamiliar with the platform.</w:t>
      </w:r>
    </w:p>
    <w:p>
      <w:pPr>
        <w:jc w:val="both"/>
      </w:pPr>
      <w:r>
        <w:rPr/>
        <w:t xml:space="preserve"/>
      </w:r>
    </w:p>
    <w:p>
      <w:pPr>
        <w:jc w:val="both"/>
      </w:pPr>
      <w:r>
        <w:rPr/>
        <w:t xml:space="preserve">Additionally, there are several unsupported claims and missing points of consideration in the article. For example, the article mentions using a specific package for image cropping without providing any explanation or justification for why this package is recommended over others. It also lacks information on potential risks or limitations of using this package.</w:t>
      </w:r>
    </w:p>
    <w:p>
      <w:pPr>
        <w:jc w:val="both"/>
      </w:pPr>
      <w:r>
        <w:rPr/>
        <w:t xml:space="preserve"/>
      </w:r>
    </w:p>
    <w:p>
      <w:pPr>
        <w:jc w:val="both"/>
      </w:pPr>
      <w:r>
        <w:rPr/>
        <w:t xml:space="preserve">Furthermore, there is a lack of exploration of counterarguments or alternative approaches to image cropping in FlutterFlow. The article presents only one method and does not discuss other possible solutions or trade-offs.</w:t>
      </w:r>
    </w:p>
    <w:p>
      <w:pPr>
        <w:jc w:val="both"/>
      </w:pPr>
      <w:r>
        <w:rPr/>
        <w:t xml:space="preserve"/>
      </w:r>
    </w:p>
    <w:p>
      <w:pPr>
        <w:jc w:val="both"/>
      </w:pPr>
      <w:r>
        <w:rPr/>
        <w:t xml:space="preserve">The article also includes promotional content by mentioning specific features and functionalities of FlutterFlow without providing a balanced view of other alternatives or platforms.</w:t>
      </w:r>
    </w:p>
    <w:p>
      <w:pPr>
        <w:jc w:val="both"/>
      </w:pPr>
      <w:r>
        <w:rPr/>
        <w:t xml:space="preserve"/>
      </w:r>
    </w:p>
    <w:p>
      <w:pPr>
        <w:jc w:val="both"/>
      </w:pPr>
      <w:r>
        <w:rPr/>
        <w:t xml:space="preserve">Overall, the article could benefit from providing more context, explaining concepts in detail, considering alternative approaches, and presenting a balanced view rather than solely promoting FlutterFlow.</w:t>
      </w:r>
    </w:p>
    <w:p>
      <w:pPr>
        <w:pStyle w:val="Heading1"/>
      </w:pPr>
      <w:bookmarkStart w:id="5" w:name="_Toc5"/>
      <w:r>
        <w:t>Topics for further research:</w:t>
      </w:r>
      <w:bookmarkEnd w:id="5"/>
    </w:p>
    <w:p>
      <w:pPr>
        <w:spacing w:after="0"/>
        <w:numPr>
          <w:ilvl w:val="0"/>
          <w:numId w:val="2"/>
        </w:numPr>
      </w:pPr>
      <w:r>
        <w:rPr/>
        <w:t xml:space="preserve">Alternative image cropping packages for Flutter
</w:t>
      </w:r>
    </w:p>
    <w:p>
      <w:pPr>
        <w:spacing w:after="0"/>
        <w:numPr>
          <w:ilvl w:val="0"/>
          <w:numId w:val="2"/>
        </w:numPr>
      </w:pPr>
      <w:r>
        <w:rPr/>
        <w:t xml:space="preserve">Pros and cons of using FlutterFlow for custom widget development
</w:t>
      </w:r>
    </w:p>
    <w:p>
      <w:pPr>
        <w:spacing w:after="0"/>
        <w:numPr>
          <w:ilvl w:val="0"/>
          <w:numId w:val="2"/>
        </w:numPr>
      </w:pPr>
      <w:r>
        <w:rPr/>
        <w:t xml:space="preserve">Different approaches to image cropping in Flutter
</w:t>
      </w:r>
    </w:p>
    <w:p>
      <w:pPr>
        <w:spacing w:after="0"/>
        <w:numPr>
          <w:ilvl w:val="0"/>
          <w:numId w:val="2"/>
        </w:numPr>
      </w:pPr>
      <w:r>
        <w:rPr/>
        <w:t xml:space="preserve">Limitations and risks of using specific image cropping packages in Flutter
</w:t>
      </w:r>
    </w:p>
    <w:p>
      <w:pPr>
        <w:spacing w:after="0"/>
        <w:numPr>
          <w:ilvl w:val="0"/>
          <w:numId w:val="2"/>
        </w:numPr>
      </w:pPr>
      <w:r>
        <w:rPr/>
        <w:t xml:space="preserve">Comparisons between FlutterFlow and other no-code or low-code platforms
</w:t>
      </w:r>
    </w:p>
    <w:p>
      <w:pPr>
        <w:numPr>
          <w:ilvl w:val="0"/>
          <w:numId w:val="2"/>
        </w:numPr>
      </w:pPr>
      <w:r>
        <w:rPr/>
        <w:t xml:space="preserve">Beginner-friendly tutorials for getting started with FlutterFlow</w:t>
      </w:r>
    </w:p>
    <w:p>
      <w:pPr>
        <w:pStyle w:val="Heading1"/>
      </w:pPr>
      <w:bookmarkStart w:id="6" w:name="_Toc6"/>
      <w:r>
        <w:t>Report location:</w:t>
      </w:r>
      <w:bookmarkEnd w:id="6"/>
    </w:p>
    <w:p>
      <w:hyperlink r:id="rId8" w:history="1">
        <w:r>
          <w:rPr>
            <w:color w:val="2980b9"/>
            <w:u w:val="single"/>
          </w:rPr>
          <w:t xml:space="preserve">https://www.fullpicture.app/item/2f91ac98c1ba089033525dc214a0fac7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61A3A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mmunity.flutterflow.io/c/community-custom-widgets/working-image-crop-with-crop_your_image" TargetMode="External"/><Relationship Id="rId8" Type="http://schemas.openxmlformats.org/officeDocument/2006/relationships/hyperlink" Target="https://www.fullpicture.app/item/2f91ac98c1ba089033525dc214a0fac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2023-12-15T19:08:27+01:00</dcterms:created>
  <dcterms:modified xsi:type="dcterms:W3CDTF">2023-12-15T19:08:27+01:00</dcterms:modified>
</cp:coreProperties>
</file>

<file path=docProps/custom.xml><?xml version="1.0" encoding="utf-8"?>
<Properties xmlns="http://schemas.openxmlformats.org/officeDocument/2006/custom-properties" xmlns:vt="http://schemas.openxmlformats.org/officeDocument/2006/docPropsVTypes"/>
</file>