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Night Sky Patrol of Tomorrow┃Cover by Raon Lee - YouTube</w:t>
      </w:r>
      <w:br/>
      <w:hyperlink r:id="rId7" w:history="1">
        <w:r>
          <w:rPr>
            <w:color w:val="2980b9"/>
            <w:u w:val="single"/>
          </w:rPr>
          <w:t xml:space="preserve">https://www.youtube.com/watch?v=10lm0vynQCI</w:t>
        </w:r>
      </w:hyperlink>
    </w:p>
    <w:p>
      <w:pPr>
        <w:pStyle w:val="Heading1"/>
      </w:pPr>
      <w:bookmarkStart w:id="2" w:name="_Toc2"/>
      <w:r>
        <w:t>Article summary:</w:t>
      </w:r>
      <w:bookmarkEnd w:id="2"/>
    </w:p>
    <w:p>
      <w:pPr>
        <w:jc w:val="both"/>
      </w:pPr>
      <w:r>
        <w:rPr/>
        <w:t xml:space="preserve">1. Raon Lee merilis cover lagu "Night Sky Patrol of Tomorrow" yang aslinya dibawakan oleh Orangestar.</w:t>
      </w:r>
    </w:p>
    <w:p>
      <w:pPr>
        <w:jc w:val="both"/>
      </w:pPr>
      <w:r>
        <w:rPr/>
        <w:t xml:space="preserve">2. Lagu ini memiliki lirik yang menginspirasi untuk mewujudkan impian sendiri dan tidak takut pada masa depan.</w:t>
      </w:r>
    </w:p>
    <w:p>
      <w:pPr>
        <w:jc w:val="both"/>
      </w:pPr>
      <w:r>
        <w:rPr/>
        <w:t xml:space="preserve">3. Raon Lee juga menyediakan link untuk mendukung karyanya dan mengajak pendengar untuk berlangganan channelnya.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Artikel ini adalah deskripsi tentang lagu cover oleh Raon Lee yang berjudul "Night Sky Patrol of Tomorrow". Artikel ini memberikan informasi tentang di mana lagu tersebut dapat didengarkan dan diunduh, serta link ke saluran YouTube dan akun media sosial Raon Lee. Artikel juga menyertakan lirik romaji dari lagu tersebut.</w:t>
      </w:r>
    </w:p>
    <w:p>
      <w:pPr>
        <w:jc w:val="both"/>
      </w:pPr>
      <w:r>
        <w:rPr/>
        <w:t xml:space="preserve"/>
      </w:r>
    </w:p>
    <w:p>
      <w:pPr>
        <w:jc w:val="both"/>
      </w:pPr>
      <w:r>
        <w:rPr/>
        <w:t xml:space="preserve">Namun, artikel ini tidak memberikan analisis kritis terperinci tentang lagu atau kinerja Raon Lee dalam membawakan lagu tersebut. Selain itu, artikel ini juga memiliki unsur promosi untuk saluran YouTube dan akun media sosial Raon Lee.</w:t>
      </w:r>
    </w:p>
    <w:p>
      <w:pPr>
        <w:jc w:val="both"/>
      </w:pPr>
      <w:r>
        <w:rPr/>
        <w:t xml:space="preserve"/>
      </w:r>
    </w:p>
    <w:p>
      <w:pPr>
        <w:jc w:val="both"/>
      </w:pPr>
      <w:r>
        <w:rPr/>
        <w:t xml:space="preserve">Potensi bias dalam artikel ini adalah bahwa itu hanya mempromosikan karya Raon Lee tanpa memberikan pandangan yang seimbang atau menghadirkan argumen tandingan. Sumbernya juga tidak disebutkan dengan jelas, sehingga sulit untuk menilai keandalannya.</w:t>
      </w:r>
    </w:p>
    <w:p>
      <w:pPr>
        <w:jc w:val="both"/>
      </w:pPr>
      <w:r>
        <w:rPr/>
        <w:t xml:space="preserve"/>
      </w:r>
    </w:p>
    <w:p>
      <w:pPr>
        <w:jc w:val="both"/>
      </w:pPr>
      <w:r>
        <w:rPr/>
        <w:t xml:space="preserve">Poin pertimbangan yang hilang termasuk konteks tentang lagu asli dan artis aslinya, serta bagaimana kinerja Raon Lee dibandingkan dengan versi asli. Bukti yang hilang untuk klaim yang dibuat termasuk bukti bahwa Raon Lee memiliki izin untuk menggunakan lagu tersebut dalam video cover-nya.</w:t>
      </w:r>
    </w:p>
    <w:p>
      <w:pPr>
        <w:jc w:val="both"/>
      </w:pPr>
      <w:r>
        <w:rPr/>
        <w:t xml:space="preserve"/>
      </w:r>
    </w:p>
    <w:p>
      <w:pPr>
        <w:jc w:val="both"/>
      </w:pPr>
      <w:r>
        <w:rPr/>
        <w:t xml:space="preserve">Konten promosi dalam artikel ini mencakup link ke saluran YouTube dan akun media sosial Raon Lee, serta permintaan dukungan finansial melalui situs web Ko-fi. Keberpihakan mungkin terjadi karena fokus pada promosi karya Raon Lee tanpa memberikan pandangan yang seimbang atau menghadirkan argumen tandingan.</w:t>
      </w:r>
    </w:p>
    <w:p>
      <w:pPr>
        <w:jc w:val="both"/>
      </w:pPr>
      <w:r>
        <w:rPr/>
        <w:t xml:space="preserve"/>
      </w:r>
    </w:p>
    <w:p>
      <w:pPr>
        <w:jc w:val="both"/>
      </w:pPr>
      <w:r>
        <w:rPr/>
        <w:t xml:space="preserve">Risiko yang mungkin dicatat adalah bahwa pembaca dapat merasa tertarik untuk mendukung Raon Lee secara finansial tanpa mempertimbangkan kualitas karyanya. Artikel ini juga tidak menghadirkan kedua belah pihak secara setara, karena hanya fokus pada karya Raon Lee dan tidak memberikan pandangan tentang lagu asli atau artis aslinya.</w:t>
      </w:r>
    </w:p>
    <w:p>
      <w:pPr>
        <w:jc w:val="both"/>
      </w:pPr>
      <w:r>
        <w:rPr/>
        <w:t xml:space="preserve"/>
      </w:r>
    </w:p>
    <w:p>
      <w:pPr>
        <w:jc w:val="both"/>
      </w:pPr>
      <w:r>
        <w:rPr/>
        <w:t xml:space="preserve">Secara keseluruhan, artikel ini dapat dianggap sebagai deskripsi promosi untuk karya Raon Lee daripada analisis kritis terperinci tentang lagu cover-nya.</w:t>
      </w:r>
    </w:p>
    <w:p>
      <w:pPr>
        <w:pStyle w:val="Heading1"/>
      </w:pPr>
      <w:bookmarkStart w:id="5" w:name="_Toc5"/>
      <w:r>
        <w:t>Topics for further research:</w:t>
      </w:r>
      <w:bookmarkEnd w:id="5"/>
    </w:p>
    <w:p>
      <w:pPr>
        <w:spacing w:after="0"/>
        <w:numPr>
          <w:ilvl w:val="0"/>
          <w:numId w:val="2"/>
        </w:numPr>
      </w:pPr>
      <w:r>
        <w:rPr/>
        <w:t xml:space="preserve">Night Sky Patrol of Tomorrow original song and artist information
</w:t>
      </w:r>
    </w:p>
    <w:p>
      <w:pPr>
        <w:spacing w:after="0"/>
        <w:numPr>
          <w:ilvl w:val="0"/>
          <w:numId w:val="2"/>
        </w:numPr>
      </w:pPr>
      <w:r>
        <w:rPr/>
        <w:t xml:space="preserve">Raon Lee's performance compared to the original version
</w:t>
      </w:r>
    </w:p>
    <w:p>
      <w:pPr>
        <w:spacing w:after="0"/>
        <w:numPr>
          <w:ilvl w:val="0"/>
          <w:numId w:val="2"/>
        </w:numPr>
      </w:pPr>
      <w:r>
        <w:rPr/>
        <w:t xml:space="preserve">Evidence of Raon Lee's permission to use the song in her cover video
</w:t>
      </w:r>
    </w:p>
    <w:p>
      <w:pPr>
        <w:spacing w:after="0"/>
        <w:numPr>
          <w:ilvl w:val="0"/>
          <w:numId w:val="2"/>
        </w:numPr>
      </w:pPr>
      <w:r>
        <w:rPr/>
        <w:t xml:space="preserve">Critical analysis of Raon Lee's performance and interpretation of the song
</w:t>
      </w:r>
    </w:p>
    <w:p>
      <w:pPr>
        <w:spacing w:after="0"/>
        <w:numPr>
          <w:ilvl w:val="0"/>
          <w:numId w:val="2"/>
        </w:numPr>
      </w:pPr>
      <w:r>
        <w:rPr/>
        <w:t xml:space="preserve">Other covers or interpretations of Night Sky Patrol of Tomorrow
</w:t>
      </w:r>
    </w:p>
    <w:p>
      <w:pPr>
        <w:numPr>
          <w:ilvl w:val="0"/>
          <w:numId w:val="2"/>
        </w:numPr>
      </w:pPr>
      <w:r>
        <w:rPr/>
        <w:t xml:space="preserve">Reviews or critiques of Raon Lee's cover performance from reputable sources.</w:t>
      </w:r>
    </w:p>
    <w:p>
      <w:pPr>
        <w:pStyle w:val="Heading1"/>
      </w:pPr>
      <w:bookmarkStart w:id="6" w:name="_Toc6"/>
      <w:r>
        <w:t>Report location:</w:t>
      </w:r>
      <w:bookmarkEnd w:id="6"/>
    </w:p>
    <w:p>
      <w:hyperlink r:id="rId8" w:history="1">
        <w:r>
          <w:rPr>
            <w:color w:val="2980b9"/>
            <w:u w:val="single"/>
          </w:rPr>
          <w:t xml:space="preserve">https://www.fullpicture.app/item/2f44d935342b8efe2f64ca89789d0c14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3F84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10lm0vynQCI" TargetMode="External"/><Relationship Id="rId8" Type="http://schemas.openxmlformats.org/officeDocument/2006/relationships/hyperlink" Target="https://www.fullpicture.app/item/2f44d935342b8efe2f64ca89789d0c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2023-12-13T14:33:28+01:00</dcterms:created>
  <dcterms:modified xsi:type="dcterms:W3CDTF">2023-12-13T14:33:28+01:00</dcterms:modified>
</cp:coreProperties>
</file>

<file path=docProps/custom.xml><?xml version="1.0" encoding="utf-8"?>
<Properties xmlns="http://schemas.openxmlformats.org/officeDocument/2006/custom-properties" xmlns:vt="http://schemas.openxmlformats.org/officeDocument/2006/docPropsVTypes"/>
</file>