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Rep. Lauren Boebert, 36, announces her first grandchild will be born in April | Fox News</w:t>
      </w:r>
      <w:br/>
      <w:hyperlink r:id="rId7" w:history="1">
        <w:r>
          <w:rPr>
            <w:color w:val="2980b9"/>
            <w:u w:val="single"/>
          </w:rPr>
          <w:t xml:space="preserve">https://www.foxnews.com/politics/rep-lauren-boebert-36-announces-first-grandchild-born-april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U.S. Rep. Lauren Boebert, R-Colo., announced that her oldest son is expecting a baby boy with his girlfriend and that she will become a grandmother in April.</w:t>
      </w:r>
    </w:p>
    <w:p>
      <w:pPr>
        <w:jc w:val="both"/>
      </w:pPr>
      <w:r>
        <w:rPr/>
        <w:t xml:space="preserve">2. Boebert spoke about the fear and questions that arise when young children have children but ultimately expressed excitement to welcome the newest addition to her family.</w:t>
      </w:r>
    </w:p>
    <w:p>
      <w:pPr>
        <w:jc w:val="both"/>
      </w:pPr>
      <w:r>
        <w:rPr/>
        <w:t xml:space="preserve">3. Boebert also discussed her belief that rural conservative communities tend to value life more and explained why she is against comprehensive sex education in public schools.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作为一篇新闻报道，这篇文章并没有明显的偏见或宣传内容。然而，它可能存在一些片面报道和缺失的考虑点。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首先，文章提到了Boebert反对全面性教育的言论，但没有提供她的具体观点或理由。这可能会导致读者对她的立场产生误解或不完整的印象。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其次，文章强调了Boebert在18岁时成为母亲并因此辍学的经历，但没有探讨这种情况在其他人身上可能会带来的风险和挑战。这可能会使读者低估早期怀孕和辍学对年轻女性未来发展的影响。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此外，在Boebert谈到“农村保守社区”的时候，她声称那里的青少年妈妈更加珍视生命，并且暗示城市地区更容易进行堕胎。然而，这种说法缺乏证据支持，并且忽略了城市地区也有很多人反对堕胎。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总之，尽管这篇文章没有明显偏见或宣传内容，但它可能存在一些片面报道和缺失考虑点。读者应该保持批判性思维并寻找更多信息来形成自己的看法。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Boebert's stance on comprehensive sex education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early pregnancy and dropping out of school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Boebert's claim about rural communities valuing life more
</w:t>
      </w:r>
    </w:p>
    <w:p>
      <w:pPr>
        <w:spacing w:after="0"/>
        <w:numPr>
          <w:ilvl w:val="0"/>
          <w:numId w:val="2"/>
        </w:numPr>
      </w:pPr>
      <w:r>
        <w:rPr/>
        <w:t xml:space="preserve">Opposition to abortion in urban areas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omissions in the article
</w:t>
      </w:r>
    </w:p>
    <w:p>
      <w:pPr>
        <w:numPr>
          <w:ilvl w:val="0"/>
          <w:numId w:val="2"/>
        </w:numPr>
      </w:pPr>
      <w:r>
        <w:rPr/>
        <w:t xml:space="preserve">Encouragement for readers to seek additional information and think critically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https://www.fullpicture.app/item/2e75ada696eddec13cd1f82553eb8224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D01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xnews.com/politics/rep-lauren-boebert-36-announces-first-grandchild-born-april" TargetMode="External"/><Relationship Id="rId8" Type="http://schemas.openxmlformats.org/officeDocument/2006/relationships/hyperlink" Target="https://www.fullpicture.app/item/2e75ada696eddec13cd1f82553eb82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2023-12-16T11:32:42+01:00</dcterms:created>
  <dcterms:modified xsi:type="dcterms:W3CDTF">2023-12-16T11:32:42+01:00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