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Keamanan GitHub</w:t>
      </w:r>
      <w:br/>
      <w:hyperlink r:id="rId7" w:history="1">
        <w:r>
          <w:rPr>
            <w:color w:val="2980b9"/>
            <w:u w:val="single"/>
          </w:rPr>
          <w:t xml:space="preserve">https://github.com/security</w:t>
        </w:r>
      </w:hyperlink>
    </w:p>
    <w:p>
      <w:pPr>
        <w:pStyle w:val="Heading1"/>
      </w:pPr>
      <w:bookmarkStart w:id="2" w:name="_Toc2"/>
      <w:r>
        <w:t>Article summary:</w:t>
      </w:r>
      <w:bookmarkEnd w:id="2"/>
    </w:p>
    <w:p>
      <w:pPr>
        <w:jc w:val="both"/>
      </w:pPr>
      <w:r>
        <w:rPr/>
        <w:t xml:space="preserve">1. GitHub merupakan platform yang aman dan terlindungi dari spam dan penyalahgunaan. Mereka melakukan investasi signifikan dalam keamanan platform, respons insiden, dan anti-penyalahgunaan.</w:t>
      </w:r>
    </w:p>
    <w:p>
      <w:pPr>
        <w:jc w:val="both"/>
      </w:pPr>
      <w:r>
        <w:rPr/>
        <w:t xml:space="preserve">2. GitHub Security Lab adalah tim R&amp;D keamanan kelas dunia yang bertujuan untuk mengamankan sumber terbuka dalam skala besar. Mereka ingin menjadi rumah bagi peneliti dan pengembang keamanan untuk berkolaborasi dalam membuat keamanan mudah bagi semua orang yang ingin mengamankan open source.</w:t>
      </w:r>
    </w:p>
    <w:p>
      <w:pPr>
        <w:jc w:val="both"/>
      </w:pPr>
      <w:r>
        <w:rPr/>
        <w:t xml:space="preserve">3. GitHub memiliki program rekayasa keamanan kelas dunia yang memastikan praktik desain perangkat lunak yang aman dan terjamin. Tim Teknik Keamanan Produk mereka mencegah kerentanan sedini mungkin dalam siklus hidup pengembangan dengan melibatkan pelatihan pengembang, analisis kode otomatis, pemodelan ancaman mendalam, serta peninjauan dan pengujian kode keamanan.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Analisis kritis terperinci dari artikel di atas:</w:t>
      </w:r>
    </w:p>
    <w:p>
      <w:pPr>
        <w:jc w:val="both"/>
      </w:pPr>
      <w:r>
        <w:rPr/>
        <w:t xml:space="preserve"/>
      </w:r>
    </w:p>
    <w:p>
      <w:pPr>
        <w:jc w:val="both"/>
      </w:pPr>
      <w:r>
        <w:rPr/>
        <w:t xml:space="preserve">1. Potensi Bias: Artikel ini terlihat memiliki bias yang menguntungkan GitHub sebagai platform pengembangan perangkat lunak yang aman dan terpercaya. Hal ini dapat dilihat dari klaim-klaim positif tentang keamanan, investasi dalam keamanan, dan kolaborasi dengan komunitas keamanan. Namun, tidak ada informasi yang disediakan tentang potensi kerentanan atau masalah keamanan yang mungkin ada di GitHub.</w:t>
      </w:r>
    </w:p>
    <w:p>
      <w:pPr>
        <w:jc w:val="both"/>
      </w:pPr>
      <w:r>
        <w:rPr/>
        <w:t xml:space="preserve"/>
      </w:r>
    </w:p>
    <w:p>
      <w:pPr>
        <w:jc w:val="both"/>
      </w:pPr>
      <w:r>
        <w:rPr/>
        <w:t xml:space="preserve">2. Pelaporan Sepihak: Artikel ini sepenuhnya merupakan pandangan internal dari GitHub tentang keamanan platform mereka. Tidak ada sumber eksternal atau pendapat pihak ketiga yang disertakan untuk memberikan perspektif independen.</w:t>
      </w:r>
    </w:p>
    <w:p>
      <w:pPr>
        <w:jc w:val="both"/>
      </w:pPr>
      <w:r>
        <w:rPr/>
        <w:t xml:space="preserve"/>
      </w:r>
    </w:p>
    <w:p>
      <w:pPr>
        <w:jc w:val="both"/>
      </w:pPr>
      <w:r>
        <w:rPr/>
        <w:t xml:space="preserve">3. Klaim yang Tidak Didukung: Artikel ini membuat beberapa klaim tentang investasi signifikan dalam keamanan, respons insiden, dan anti-penyalahgunaan tanpa memberikan bukti konkret atau data statistik untuk mendukung klaim tersebut.</w:t>
      </w:r>
    </w:p>
    <w:p>
      <w:pPr>
        <w:jc w:val="both"/>
      </w:pPr>
      <w:r>
        <w:rPr/>
        <w:t xml:space="preserve"/>
      </w:r>
    </w:p>
    <w:p>
      <w:pPr>
        <w:jc w:val="both"/>
      </w:pPr>
      <w:r>
        <w:rPr/>
        <w:t xml:space="preserve">4. Poin Pertimbangan yang Hilang: Artikel ini tidak membahas secara rinci langkah-langkah konkret yang diambil oleh GitHub untuk menjaga keamanan platform mereka. Informasi lebih lanjut tentang praktik keamanan, alat-alat pengujian, dan metode mitigasi risiko akan memberikan pemahaman yang lebih baik tentang upaya GitHub dalam menjaga keamanan.</w:t>
      </w:r>
    </w:p>
    <w:p>
      <w:pPr>
        <w:jc w:val="both"/>
      </w:pPr>
      <w:r>
        <w:rPr/>
        <w:t xml:space="preserve"/>
      </w:r>
    </w:p>
    <w:p>
      <w:pPr>
        <w:jc w:val="both"/>
      </w:pPr>
      <w:r>
        <w:rPr/>
        <w:t xml:space="preserve">5. Bukti yang Hilang untuk Klaim yang Dibuat: Artikel ini menyebutkan adanya program Bug Bounty dan tim Red Team internal sebagai bagian dari upaya keamanan GitHub. Namun, tidak ada bukti konkret atau contoh kasus yang disediakan untuk menunjukkan keberhasilan atau dampak positif dari program-program ini.</w:t>
      </w:r>
    </w:p>
    <w:p>
      <w:pPr>
        <w:jc w:val="both"/>
      </w:pPr>
      <w:r>
        <w:rPr/>
        <w:t xml:space="preserve"/>
      </w:r>
    </w:p>
    <w:p>
      <w:pPr>
        <w:jc w:val="both"/>
      </w:pPr>
      <w:r>
        <w:rPr/>
        <w:t xml:space="preserve">6. Argumen Tandingan yang Belum Dijelajahi: Artikel ini tidak menyentuh argumen tandingan atau kritik terhadap keamanan GitHub. Tidak ada diskusi tentang masalah keamanan yang pernah terjadi di platform, kerentanan yang ditemukan oleh peneliti eksternal, atau tanggapan GitHub terhadap masalah tersebut.</w:t>
      </w:r>
    </w:p>
    <w:p>
      <w:pPr>
        <w:jc w:val="both"/>
      </w:pPr>
      <w:r>
        <w:rPr/>
        <w:t xml:space="preserve"/>
      </w:r>
    </w:p>
    <w:p>
      <w:pPr>
        <w:jc w:val="both"/>
      </w:pPr>
      <w:r>
        <w:rPr/>
        <w:t xml:space="preserve">7. Konten Promosi dan Keberpihakan: Artikel ini terlihat sebagai materi promosi untuk mempromosikan keamanan GitHub. Bahasa yang digunakan cenderung memuji dan mengesankan bahwa GitHub adalah platform pengembangan perangkat lunak yang sangat aman dan dapat dipercaya.</w:t>
      </w:r>
    </w:p>
    <w:p>
      <w:pPr>
        <w:jc w:val="both"/>
      </w:pPr>
      <w:r>
        <w:rPr/>
        <w:t xml:space="preserve"/>
      </w:r>
    </w:p>
    <w:p>
      <w:pPr>
        <w:jc w:val="both"/>
      </w:pPr>
      <w:r>
        <w:rPr/>
        <w:t xml:space="preserve">8. Risiko yang Mungkin Dicatat: Artikel ini tidak mencatat risiko potensial atau ancaman keamanan yang mungkin dihadapi oleh pengguna GitHub. Informasi tentang langkah-langkah mitigasi risiko atau saran praktis untuk menjaga keamanan akun dan repositori juga tidak disediakan.</w:t>
      </w:r>
    </w:p>
    <w:p>
      <w:pPr>
        <w:jc w:val="both"/>
      </w:pPr>
      <w:r>
        <w:rPr/>
        <w:t xml:space="preserve"/>
      </w:r>
    </w:p>
    <w:p>
      <w:pPr>
        <w:jc w:val="both"/>
      </w:pPr>
      <w:r>
        <w:rPr/>
        <w:t xml:space="preserve">9. Tidak Menghadirkan Kedua Belah Pihak secara Setara: Artikel ini hanya memberikan sudut pandang dari perspektif GitHub sebagai penyedia platform, tanpa memberikan suara kepada pengguna atau peneliti eksternal yang mungkin memiliki pandangan berbeda tentang keamanan GitHub.</w:t>
      </w:r>
    </w:p>
    <w:p>
      <w:pPr>
        <w:jc w:val="both"/>
      </w:pPr>
      <w:r>
        <w:rPr/>
        <w:t xml:space="preserve"/>
      </w:r>
    </w:p>
    <w:p>
      <w:pPr>
        <w:jc w:val="both"/>
      </w:pPr>
      <w:r>
        <w:rPr/>
        <w:t xml:space="preserve">Kesimpulannya, artikel ini memberikan gambaran positif tentang upaya keamanan GitHub tetapi kurang dalam memberikan bukti konkret dan perspektif independen. Lebih banyak informasi tentang langkah-langkah konkret, bukti dukungan untuk klaim, serta pemikiran kritis dari pihak ketiga akan meningkatkan keandalan dan kepercayaan pada klaim-klaim yang dibuat.</w:t>
      </w:r>
    </w:p>
    <w:p>
      <w:pPr>
        <w:pStyle w:val="Heading1"/>
      </w:pPr>
      <w:bookmarkStart w:id="5" w:name="_Toc5"/>
      <w:r>
        <w:t>Topics for further research:</w:t>
      </w:r>
      <w:bookmarkEnd w:id="5"/>
    </w:p>
    <w:p>
      <w:pPr>
        <w:spacing w:after="0"/>
        <w:numPr>
          <w:ilvl w:val="0"/>
          <w:numId w:val="2"/>
        </w:numPr>
      </w:pPr>
      <w:r>
        <w:rPr/>
        <w:t xml:space="preserve">Kelemahan keamanan GitHub yang pernah terjadi
</w:t>
      </w:r>
    </w:p>
    <w:p>
      <w:pPr>
        <w:spacing w:after="0"/>
        <w:numPr>
          <w:ilvl w:val="0"/>
          <w:numId w:val="2"/>
        </w:numPr>
      </w:pPr>
      <w:r>
        <w:rPr/>
        <w:t xml:space="preserve">Respons GitHub terhadap masalah keamanan
</w:t>
      </w:r>
    </w:p>
    <w:p>
      <w:pPr>
        <w:spacing w:after="0"/>
        <w:numPr>
          <w:ilvl w:val="0"/>
          <w:numId w:val="2"/>
        </w:numPr>
      </w:pPr>
      <w:r>
        <w:rPr/>
        <w:t xml:space="preserve">Kritik terhadap keamanan GitHub
</w:t>
      </w:r>
    </w:p>
    <w:p>
      <w:pPr>
        <w:spacing w:after="0"/>
        <w:numPr>
          <w:ilvl w:val="0"/>
          <w:numId w:val="2"/>
        </w:numPr>
      </w:pPr>
      <w:r>
        <w:rPr/>
        <w:t xml:space="preserve">Praktik keamanan GitHub
</w:t>
      </w:r>
    </w:p>
    <w:p>
      <w:pPr>
        <w:spacing w:after="0"/>
        <w:numPr>
          <w:ilvl w:val="0"/>
          <w:numId w:val="2"/>
        </w:numPr>
      </w:pPr>
      <w:r>
        <w:rPr/>
        <w:t xml:space="preserve">Bukti keberhasilan program Bug Bounty dan tim Red Team GitHub
</w:t>
      </w:r>
    </w:p>
    <w:p>
      <w:pPr>
        <w:numPr>
          <w:ilvl w:val="0"/>
          <w:numId w:val="2"/>
        </w:numPr>
      </w:pPr>
      <w:r>
        <w:rPr/>
        <w:t xml:space="preserve">Langkah-langkah mitigasi risiko dan saran praktis untuk menjaga keamanan akun dan repositori di GitHub</w:t>
      </w:r>
    </w:p>
    <w:p>
      <w:pPr>
        <w:pStyle w:val="Heading1"/>
      </w:pPr>
      <w:bookmarkStart w:id="6" w:name="_Toc6"/>
      <w:r>
        <w:t>Report location:</w:t>
      </w:r>
      <w:bookmarkEnd w:id="6"/>
    </w:p>
    <w:p>
      <w:hyperlink r:id="rId8" w:history="1">
        <w:r>
          <w:rPr>
            <w:color w:val="2980b9"/>
            <w:u w:val="single"/>
          </w:rPr>
          <w:t xml:space="preserve">https://www.fullpicture.app/item/2c3808c3be9c1159b705a2a14c727437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3B8B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security" TargetMode="External"/><Relationship Id="rId8" Type="http://schemas.openxmlformats.org/officeDocument/2006/relationships/hyperlink" Target="https://www.fullpicture.app/item/2c3808c3be9c1159b705a2a14c7274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2023-07-28T05:21:15+02:00</dcterms:created>
  <dcterms:modified xsi:type="dcterms:W3CDTF">2023-07-28T05:21:15+02:00</dcterms:modified>
</cp:coreProperties>
</file>

<file path=docProps/custom.xml><?xml version="1.0" encoding="utf-8"?>
<Properties xmlns="http://schemas.openxmlformats.org/officeDocument/2006/custom-properties" xmlns:vt="http://schemas.openxmlformats.org/officeDocument/2006/docPropsVTypes"/>
</file>