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实验组和对照组 - 心理统计学 - 简快网校 - 专注心理学考研，圆你名校梦-考研人帮考研人，我的今天你的明天 - Powered By EduSoho</w:t></w:r><w:br/><w:hyperlink r:id="rId7" w:history="1"><w:r><w:rPr><w:color w:val="2980b9"/><w:u w:val="single"/></w:rPr><w:t xml:space="preserve">https://jkclass.cn/group/9/thread/11323?type=onlyOwner&sort=asc</w:t></w:r></w:hyperlink></w:p><w:p><w:pPr><w:pStyle w:val="Heading1"/></w:pPr><w:bookmarkStart w:id="2" w:name="_Toc2"/><w:r><w:t>Article summary:</w:t></w:r><w:bookmarkEnd w:id="2"/></w:p><w:p><w:pPr><w:jc w:val="both"/></w:pPr><w:r><w:rPr/><w:t xml:space="preserve">1. 实验组和对照组在什么情况下属于两个独立样本，又在什么情况下属于配对或者相关样本？</w:t></w:r></w:p><w:p><w:pPr><w:jc w:val="both"/></w:pPr><w:r><w:rPr/><w:t xml:space="preserve">2. 在实验设计中，有时需要使用独立样本检验，有时需要使用相关样本检验。</w:t></w:r></w:p><w:p><w:pPr><w:jc w:val="both"/></w:pPr><w:r><w:rPr/><w:t xml:space="preserve">3. 理解实验组和对照组的不同，并根据具体情况选择适当的统计方法进行分析。</w:t></w:r></w:p><w:p><w:pPr><w:jc w:val="both"/></w:pPr><w:r><w:rPr/><w:t xml:space="preserve"></w:t></w:r></w:p><w:p><w:pPr><w:jc w:val="both"/></w:pPr><w:r><w:rPr/><w:t xml:space="preserve">要点总结：</w:t></w:r></w:p><w:p><w:pPr><w:jc w:val="both"/></w:pPr><w:r><w:rPr/><w:t xml:space="preserve">1. 实验组和对照组在两个独立样本的情况下是指它们之间没有任何关联或联系，各自代表不同的群体。而在配对或相关样本的情况下，实验组和对照组之间存在某种关联或联系。</w:t></w:r></w:p><w:p><w:pPr><w:jc w:val="both"/></w:pPr><w:r><w:rPr/><w:t xml:space="preserve">2. 在实验设计中，如果实验组和对照组是由完全不同的参与者构成，则可以使用独立样本检验来比较两个群体之间的差异。而如果实验组和对照组是由相同的参与者构成，在不同条件下进行测量，则可以使用配对样本检验来比较两个条件之间的差异。</w:t></w:r></w:p><w:p><w:pPr><w:jc w:val="both"/></w:pPr><w:r><w:rPr/><w:t xml:space="preserve">3. 了解实验设计中实验组和对照组的特点以及数据类型（是否相关），可以帮助我们选择合适的统计方法进行数据分析。根据具体情况选择适当的统计方法能够提高研究的准确性和可靠性。</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根据文章标题和正文内容，可以看出这篇文章主要介绍了实验组和对照组在心理统计学中的应用。然而，文章存在一些问题和潜在偏见。</w:t></w:r></w:p><w:p><w:pPr><w:jc w:val="both"/></w:pPr><w:r><w:rPr/><w:t xml:space="preserve"></w:t></w:r></w:p><w:p><w:pPr><w:jc w:val="both"/></w:pPr><w:r><w:rPr/><w:t xml:space="preserve">首先，文章没有提供足够的背景信息来解释实验组和对照组的概念以及它们在心理学研究中的作用。读者可能需要更多的背景知识才能完全理解这个话题。</w:t></w:r></w:p><w:p><w:pPr><w:jc w:val="both"/></w:pPr><w:r><w:rPr/><w:t xml:space="preserve"></w:t></w:r></w:p><w:p><w:pPr><w:jc w:val="both"/></w:pPr><w:r><w:rPr/><w:t xml:space="preserve">其次，文章没有明确回答实验组和对照组何时属于两个独立样本，何时属于配对或相关样本。这是一个重要的问题，在设计实验和选择适当的统计方法时必须考虑到。缺乏明确的解释可能导致读者对该主题的混淆。</w:t></w:r></w:p><w:p><w:pPr><w:jc w:val="both"/></w:pPr><w:r><w:rPr/><w:t xml:space="preserve"></w:t></w:r></w:p><w:p><w:pPr><w:jc w:val="both"/></w:pPr><w:r><w:rPr/><w:t xml:space="preserve">此外，文章没有提供任何具体例子或案例来支持其观点。缺乏实际案例使得读者很难将理论知识与实际应用联系起来。</w:t></w:r></w:p><w:p><w:pPr><w:jc w:val="both"/></w:pPr><w:r><w:rPr/><w:t xml:space="preserve"></w:t></w:r></w:p><w:p><w:pPr><w:jc w:val="both"/></w:pPr><w:r><w:rPr/><w:t xml:space="preserve">另外，文章使用了一些宣传性语言，如“专注心理学考研，圆你名校梦”等。这种宣传性语言可能会给读者留下片面报道、偏袒某种观点或产品推销的印象。</w:t></w:r></w:p><w:p><w:pPr><w:jc w:val="both"/></w:pPr><w:r><w:rPr/><w:t xml:space="preserve"></w:t></w:r></w:p><w:p><w:pPr><w:jc w:val="both"/></w:pPr><w:r><w:rPr/><w:t xml:space="preserve">最后，文章没有探讨可能存在的风险或局限性。心理学研究中的实验设计和统计分析都有一定的风险和限制，这些问题应该被提及并加以讨论。</w:t></w:r></w:p><w:p><w:pPr><w:jc w:val="both"/></w:pPr><w:r><w:rPr/><w:t xml:space="preserve"></w:t></w:r></w:p><w:p><w:pPr><w:jc w:val="both"/></w:pPr><w:r><w:rPr/><w:t xml:space="preserve">综上所述，这篇文章存在一些问题和潜在偏见，包括缺乏背景信息、未明确解释实验组和对照组的分类条件、缺乏具体案例支持、使用宣传性语言等。读者需要更多的信息和证据来全面了解实验组和对照组在心理统计学中的应用。</w:t></w:r></w:p><w:p><w:pPr><w:pStyle w:val="Heading1"/></w:pPr><w:bookmarkStart w:id="5" w:name="_Toc5"/><w:r><w:t>Topics for further research:</w:t></w:r><w:bookmarkEnd w:id="5"/></w:p><w:p><w:pPr><w:spacing w:after="0"/><w:numPr><w:ilvl w:val="0"/><w:numId w:val="2"/></w:numPr></w:pPr><w:r><w:rPr/><w:t xml:space="preserve">实验组和对照组的定义和作用
</w:t></w:r></w:p><w:p><w:pPr><w:spacing w:after="0"/><w:numPr><w:ilvl w:val="0"/><w:numId w:val="2"/></w:numPr></w:pPr><w:r><w:rPr/><w:t xml:space="preserve">实验组和对照组的分类条件
</w:t></w:r></w:p><w:p><w:pPr><w:spacing w:after="0"/><w:numPr><w:ilvl w:val="0"/><w:numId w:val="2"/></w:numPr></w:pPr><w:r><w:rPr/><w:t xml:space="preserve">实验组和对照组的独立样本和配对样本的区别
</w:t></w:r></w:p><w:p><w:pPr><w:spacing w:after="0"/><w:numPr><w:ilvl w:val="0"/><w:numId w:val="2"/></w:numPr></w:pPr><w:r><w:rPr/><w:t xml:space="preserve">实验组和对照组的具体案例和应用
</w:t></w:r></w:p><w:p><w:pPr><w:spacing w:after="0"/><w:numPr><w:ilvl w:val="0"/><w:numId w:val="2"/></w:numPr></w:pPr><w:r><w:rPr/><w:t xml:space="preserve">心理学研究中实验设计和统计分析的风险和局限性
</w:t></w:r></w:p><w:p><w:pPr><w:numPr><w:ilvl w:val="0"/><w:numId w:val="2"/></w:numPr></w:pPr><w:r><w:rPr/><w:t xml:space="preserve">实验组和对照组在心理统计学中的应用的更多信息和证据</w:t></w:r></w:p><w:p><w:pPr><w:pStyle w:val="Heading1"/></w:pPr><w:bookmarkStart w:id="6" w:name="_Toc6"/><w:r><w:t>Report location:</w:t></w:r><w:bookmarkEnd w:id="6"/></w:p><w:p><w:hyperlink r:id="rId8" w:history="1"><w:r><w:rPr><w:color w:val="2980b9"/><w:u w:val="single"/></w:rPr><w:t xml:space="preserve">https://www.fullpicture.app/item/2b5a3625de55fdcb6ff14f5556461dc7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E5EF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kclass.cn/group/9/thread/11323?type=onlyOwner&amp;sort=asc" TargetMode="External"/><Relationship Id="rId8" Type="http://schemas.openxmlformats.org/officeDocument/2006/relationships/hyperlink" Target="https://www.fullpicture.app/item/2b5a3625de55fdcb6ff14f5556461d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2023-09-04T12:05:46+02:00</dcterms:created>
  <dcterms:modified xsi:type="dcterms:W3CDTF">2023-09-04T12:05:46+02:00</dcterms:modified>
</cp:coreProperties>
</file>

<file path=docProps/custom.xml><?xml version="1.0" encoding="utf-8"?>
<Properties xmlns="http://schemas.openxmlformats.org/officeDocument/2006/custom-properties" xmlns:vt="http://schemas.openxmlformats.org/officeDocument/2006/docPropsVTypes"/>
</file>