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 Best Free Blogging Sites in 2023 (Create a Blog for Free)</w:t>
      </w:r>
      <w:br/>
      <w:hyperlink r:id="rId7" w:history="1">
        <w:r>
          <w:rPr>
            <w:color w:val="2980b9"/>
            <w:u w:val="single"/>
          </w:rPr>
          <w:t xml:space="preserve">https://themeisle.com/blog/best-free-blogging-sites/</w:t>
        </w:r>
      </w:hyperlink>
    </w:p>
    <w:p>
      <w:pPr>
        <w:pStyle w:val="Heading1"/>
      </w:pPr>
      <w:bookmarkStart w:id="2" w:name="_Toc2"/>
      <w:r>
        <w:t>Article summary:</w:t>
      </w:r>
      <w:bookmarkEnd w:id="2"/>
    </w:p>
    <w:p>
      <w:pPr>
        <w:jc w:val="both"/>
      </w:pPr>
      <w:r>
        <w:rPr/>
        <w:t xml:space="preserve">1. The article lists the 10 best free blogging sites to start a blog in 2023, including Wix, WordPress, LinkedIn, Weebly, Medium, Ghost, Blogger, Tumblr, Joomla, and Jimdo.</w:t>
      </w:r>
    </w:p>
    <w:p>
      <w:pPr>
        <w:jc w:val="both"/>
      </w:pPr>
      <w:r>
        <w:rPr/>
        <w:t xml:space="preserve">2. Each platform is described with its unique features and benefits for different types of bloggers.</w:t>
      </w:r>
    </w:p>
    <w:p>
      <w:pPr>
        <w:jc w:val="both"/>
      </w:pPr>
      <w:r>
        <w:rPr/>
        <w:t xml:space="preserve">3. The article also provides a step-by-step guide on how to create a blog using WordPress and recommends Bluehost as a reliable hosting provider.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"10 Best Free Blogging Sites in 2023 (Create a Blog for Free)" provides a comprehensive list of free blogging sites and their features. However, the article seems to have a bias towards WordPress and Bluehost, as they are repeatedly mentioned as the best options. The article also lacks evidence to support some of its claims, such as Medium being visited by 60 million readers per month. </w:t>
      </w:r>
    </w:p>
    <w:p>
      <w:pPr>
        <w:jc w:val="both"/>
      </w:pPr>
      <w:r>
        <w:rPr/>
        <w:t xml:space="preserve"/>
      </w:r>
    </w:p>
    <w:p>
      <w:pPr>
        <w:jc w:val="both"/>
      </w:pPr>
      <w:r>
        <w:rPr/>
        <w:t xml:space="preserve">The article does not explore counterarguments or potential risks associated with using these free blogging sites, such as security concerns or limitations on customization. Additionally, the article is promotional in nature, with referral links and recommendations for specific hosting services.</w:t>
      </w:r>
    </w:p>
    <w:p>
      <w:pPr>
        <w:jc w:val="both"/>
      </w:pPr>
      <w:r>
        <w:rPr/>
        <w:t xml:space="preserve"/>
      </w:r>
    </w:p>
    <w:p>
      <w:pPr>
        <w:jc w:val="both"/>
      </w:pPr>
      <w:r>
        <w:rPr/>
        <w:t xml:space="preserve">Overall, while the article provides useful information for those looking to start a blog for free, readers should approach it with caution and do their own research before making any decisions.</w:t>
      </w:r>
    </w:p>
    <w:p>
      <w:pPr>
        <w:pStyle w:val="Heading1"/>
      </w:pPr>
      <w:bookmarkStart w:id="5" w:name="_Toc5"/>
      <w:r>
        <w:t>Topics for further research:</w:t>
      </w:r>
      <w:bookmarkEnd w:id="5"/>
    </w:p>
    <w:p>
      <w:pPr>
        <w:spacing w:after="0"/>
        <w:numPr>
          <w:ilvl w:val="0"/>
          <w:numId w:val="2"/>
        </w:numPr>
      </w:pPr>
      <w:r>
        <w:rPr/>
        <w:t xml:space="preserve">Risks of using free blogging sites
</w:t>
      </w:r>
    </w:p>
    <w:p>
      <w:pPr>
        <w:spacing w:after="0"/>
        <w:numPr>
          <w:ilvl w:val="0"/>
          <w:numId w:val="2"/>
        </w:numPr>
      </w:pPr>
      <w:r>
        <w:rPr/>
        <w:t xml:space="preserve">Security concerns with free blogging platforms
</w:t>
      </w:r>
    </w:p>
    <w:p>
      <w:pPr>
        <w:spacing w:after="0"/>
        <w:numPr>
          <w:ilvl w:val="0"/>
          <w:numId w:val="2"/>
        </w:numPr>
      </w:pPr>
      <w:r>
        <w:rPr/>
        <w:t xml:space="preserve">Limitations on customization with free blogging sites
</w:t>
      </w:r>
    </w:p>
    <w:p>
      <w:pPr>
        <w:spacing w:after="0"/>
        <w:numPr>
          <w:ilvl w:val="0"/>
          <w:numId w:val="2"/>
        </w:numPr>
      </w:pPr>
      <w:r>
        <w:rPr/>
        <w:t xml:space="preserve">Alternatives to WordPress and Bluehost for blogging
</w:t>
      </w:r>
    </w:p>
    <w:p>
      <w:pPr>
        <w:spacing w:after="0"/>
        <w:numPr>
          <w:ilvl w:val="0"/>
          <w:numId w:val="2"/>
        </w:numPr>
      </w:pPr>
      <w:r>
        <w:rPr/>
        <w:t xml:space="preserve">Comparison of different blogging platforms
</w:t>
      </w:r>
    </w:p>
    <w:p>
      <w:pPr>
        <w:numPr>
          <w:ilvl w:val="0"/>
          <w:numId w:val="2"/>
        </w:numPr>
      </w:pPr>
      <w:r>
        <w:rPr/>
        <w:t xml:space="preserve">Best practices for starting a successful blog</w:t>
      </w:r>
    </w:p>
    <w:p>
      <w:pPr>
        <w:pStyle w:val="Heading1"/>
      </w:pPr>
      <w:bookmarkStart w:id="6" w:name="_Toc6"/>
      <w:r>
        <w:t>Report location:</w:t>
      </w:r>
      <w:bookmarkEnd w:id="6"/>
    </w:p>
    <w:p>
      <w:hyperlink r:id="rId8" w:history="1">
        <w:r>
          <w:rPr>
            <w:color w:val="2980b9"/>
            <w:u w:val="single"/>
          </w:rPr>
          <w:t xml:space="preserve">https://www.fullpicture.app/item/29d4ef53142bd348e0932dd63f6cbde1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8AE4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meisle.com/blog/best-free-blogging-sites/" TargetMode="External"/><Relationship Id="rId8" Type="http://schemas.openxmlformats.org/officeDocument/2006/relationships/hyperlink" Target="https://www.fullpicture.app/item/29d4ef53142bd348e0932dd63f6cbd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2023-12-07T13:39:23+01:00</dcterms:created>
  <dcterms:modified xsi:type="dcterms:W3CDTF">2023-12-07T13:39:23+01:00</dcterms:modified>
</cp:coreProperties>
</file>

<file path=docProps/custom.xml><?xml version="1.0" encoding="utf-8"?>
<Properties xmlns="http://schemas.openxmlformats.org/officeDocument/2006/custom-properties" xmlns:vt="http://schemas.openxmlformats.org/officeDocument/2006/docPropsVTypes"/>
</file>