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基于机器学习方法的肉牛体重分类：综述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https://www.sciencedirect.com/science/article/pii/S1877050921024777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畜牧生产者的利润与肉牛体重有关，因此使用机器学习技术来预测肉牛最终性能是解决问题的有趣方法。</w:t>
      </w:r>
    </w:p>
    <w:p>
      <w:pPr>
        <w:jc w:val="both"/>
      </w:pPr>
      <w:r>
        <w:rPr/>
        <w:t xml:space="preserve">2. 本文回顾了一些试图使用多元回归、偏最小二乘回归、随机森林、朴素贝叶斯、支持向量机和人工神经网络等算法来预测新动物最终性能的论文。</w:t>
      </w:r>
    </w:p>
    <w:p>
      <w:pPr>
        <w:jc w:val="both"/>
      </w:pPr>
      <w:r>
        <w:rPr/>
        <w:t xml:space="preserve">3. 使用不同参数（如精度、灵敏度、平均绝对误差百分比和均方根误差）来衡量预测质量。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综述性质的论文，旨在回顾使用机器学习算法解决肉牛体重分类问题的研究进展。文章提到了多种机器学习算法，如多元回归、偏最小二乘回归、随机森林、朴素贝叶斯、支持向量机和人工神经网络，并介绍了这些算法在预测肉牛最终性能方面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的偏见和局限性。首先，文章没有探讨可能存在的风险和不确定性。例如，在使用机器学习算法进行预测时，可能会出现过拟合或欠拟合等问题，导致预测结果不准确。此外，由于数据收集和处理方法的差异，不同研究中得到的结果也可能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虽然文章提到了多种机器学习算法，并对它们进行了简要介绍，但并未探讨其他可能存在的方法或技术。此外，在介绍各种算法时，并未对它们之间的优缺点进行比较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最后，该文章缺少实证数据支持其主张。虽然文章提到了一些研究，但并未对它们的实验设计、数据来源和分析方法进行详细说明。此外，文章也没有提供足够的数据来支持其主张。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介绍了机器学习算法在肉牛体重分类方面的应用，但存在一些潜在的偏见和局限性。为了更全面地评估这些算法的有效性和可靠性，需要进一步探讨其他可能存在的方法或技术，并进行更加严格和系统的实证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machine learning algorithms in predicting livestock performance
</w:t>
      </w:r>
    </w:p>
    <w:p>
      <w:pPr>
        <w:spacing w:after="0"/>
        <w:numPr>
          <w:ilvl w:val="0"/>
          <w:numId w:val="2"/>
        </w:numPr>
      </w:pPr>
      <w:r>
        <w:rPr/>
        <w:t xml:space="preserve">Overfitting and underfitting in machine learning models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machine learning algorithms for livestock weight classification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methods or techniques for predicting livestock performance
</w:t>
      </w:r>
    </w:p>
    <w:p>
      <w:pPr>
        <w:spacing w:after="0"/>
        <w:numPr>
          <w:ilvl w:val="0"/>
          <w:numId w:val="2"/>
        </w:numPr>
      </w:pPr>
      <w:r>
        <w:rPr/>
        <w:t xml:space="preserve">Importance of empirical data in evaluating machine learning models for livestock weight classification
</w:t>
      </w:r>
    </w:p>
    <w:p>
      <w:pPr>
        <w:numPr>
          <w:ilvl w:val="0"/>
          <w:numId w:val="2"/>
        </w:numPr>
      </w:pPr>
      <w:r>
        <w:rPr/>
        <w:t xml:space="preserve">Need for further rigorous and systematic research on machine learning in livestock performance prediction.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https://www.fullpicture.app/item/29354ae79025daceb59ee22e301375e1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23DD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877050921024777" TargetMode="External"/><Relationship Id="rId8" Type="http://schemas.openxmlformats.org/officeDocument/2006/relationships/hyperlink" Target="https://www.fullpicture.app/item/29354ae79025daceb59ee22e301375e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2023-05-17T09:28:40+02:00</dcterms:created>
  <dcterms:modified xsi:type="dcterms:W3CDTF">2023-05-17T09:28:40+02:00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