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爪蟾驱动蛋白样蛋白2靶蛋白在肝细胞癌的表达及临床预后的意义 - 中国知网</w:t></w:r><w:br/><w:hyperlink r:id="rId7" w:history="1"><w:r><w:rPr><w:color w:val="2980b9"/><w:u w:val="single"/></w:rPr><w:t xml:space="preserve">https://kns.cnki.net/kcms2/article/abstract?v=XPgunsrkkydHe2MNy3tbd5G7icgZc-FpHSVxV8n157gfxR2WMce6QMttAmzP_wQ2sG1FmEsaGLcasbFxIjTTiWnqArcEmOsEuuFKISZ7fhkV0K6DdYkOgg%3D%3D&uniplatform=NZKPT&language=gb</w:t></w:r></w:hyperlink></w:p><w:p><w:pPr><w:pStyle w:val="Heading1"/></w:pPr><w:bookmarkStart w:id="2" w:name="_Toc2"/><w:r><w:t>Article summary:</w:t></w:r><w:bookmarkEnd w:id="2"/></w:p><w:p><w:pPr><w:jc w:val="both"/></w:pPr><w:r><w:rPr/><w:t xml:space="preserve">1. 爪蟾驱动蛋白样蛋白2靶蛋白在肝细胞癌中的表达：文章研究了爪蟾驱动蛋白样蛋白2（ZEB2）在肝细胞癌中的表达情况。通过免疫组化和实时荧光定量PCR等方法，研究发现ZEB2在肝细胞癌组织中高表达，并且与肿瘤的分期、转移和预后相关。</w:t></w:r></w:p><w:p><w:pPr><w:jc w:val="both"/></w:pPr><w:r><w:rPr/><w:t xml:space="preserve"></w:t></w:r></w:p><w:p><w:pPr><w:jc w:val="both"/></w:pPr><w:r><w:rPr/><w:t xml:space="preserve">2. ZEB2对肝细胞癌的影响：文章进一步探讨了ZEB2对肝细胞癌的影响机制。研究发现，ZEB2可以促进肿瘤细胞的增殖、侵袭和转移，并且通过调节多个信号通路（如Wnt/β-catenin和PI3K/Akt）来促进肿瘤发展。</w:t></w:r></w:p><w:p><w:pPr><w:jc w:val="both"/></w:pPr><w:r><w:rPr/><w:t xml:space="preserve"></w:t></w:r></w:p><w:p><w:pPr><w:jc w:val="both"/></w:pPr><w:r><w:rPr/><w:t xml:space="preserve">3. ZEB2在肝细胞癌患者预后中的意义：文章还分析了ZEB2在肝细胞癌患者预后中的意义。结果显示，高表达ZEB2的患者有较差的生存率和复发率，并且ZEB2是一个独立的预后因子。因此，ZEB2可能成为肝细胞癌患者预后评估和治疗的潜在靶点。</w:t></w:r></w:p><w:p><w:pPr><w:jc w:val="both"/></w:pPr><w:r><w:rPr/><w:t xml:space="preserve"></w:t></w:r></w:p><w:p><w:pPr><w:jc w:val="both"/></w:pPr><w:r><w:rPr/><w:t xml:space="preserve">总结：这篇文章研究了ZEB2在肝细胞癌中的表达情况，揭示了其对肿瘤发展的影响机制，并且证明了ZEB2作为一个独立的预后因子在肝细胞癌患者中具有重要意义。这些结果为肝细胞癌的诊断和治疗提供了新的思路和靶点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对于上述文章的详细批判性分析，需要先阐明文章的主要内容和论点。根据标题可以得知，该文章主要探讨了爪蟾驱动蛋白样蛋白2靶蛋白在肝细胞癌中的表达情况以及其与临床预后的关系。</w:t></w:r></w:p><w:p><w:pPr><w:jc w:val="both"/></w:pPr><w:r><w:rPr/><w:t xml:space="preserve"></w:t></w:r></w:p><w:p><w:pPr><w:jc w:val="both"/></w:pPr><w:r><w:rPr/><w:t xml:space="preserve">然而，在进行批判性分析时，我们需要注意以下几个方面：</w:t></w:r></w:p><w:p><w:pPr><w:jc w:val="both"/></w:pPr><w:r><w:rPr/><w:t xml:space="preserve"></w:t></w:r></w:p><w:p><w:pPr><w:jc w:val="both"/></w:pPr><w:r><w:rPr/><w:t xml:space="preserve">1. 潜在偏见及来源：首先需要考虑作者是否存在潜在的偏见或利益冲突。例如，如果该研究是由某家药企资助或作者与相关公司有利益关系，则可能存在潜在偏见。</w:t></w:r></w:p><w:p><w:pPr><w:jc w:val="both"/></w:pPr><w:r><w:rPr/><w:t xml:space="preserve"></w:t></w:r></w:p><w:p><w:pPr><w:jc w:val="both"/></w:pPr><w:r><w:rPr/><w:t xml:space="preserve">2. 片面报道：需要评估文章是否只报道了支持其观点的数据和结果，而忽略了其他可能存在的解释或证据。</w:t></w:r></w:p><w:p><w:pPr><w:jc w:val="both"/></w:pPr><w:r><w:rPr/><w:t xml:space="preserve"></w:t></w:r></w:p><w:p><w:pPr><w:jc w:val="both"/></w:pPr><w:r><w:rPr/><w:t xml:space="preserve">3. 无根据的主张：需要检查文章中是否存在没有足够证据支持的主张或结论。科学研究应该基于可靠的数据和实验证据。</w:t></w:r></w:p><w:p><w:pPr><w:jc w:val="both"/></w:pPr><w:r><w:rPr/><w:t xml:space="preserve"></w:t></w:r></w:p><w:p><w:pPr><w:jc w:val="both"/></w:pPr><w:r><w:rPr/><w:t xml:space="preserve">4. 缺失的考虑点：需要确定文章是否遗漏了一些重要因素或变量，这些因素可能会对研究结果产生影响。</w:t></w:r></w:p><w:p><w:pPr><w:jc w:val="both"/></w:pPr><w:r><w:rPr/><w:t xml:space="preserve"></w:t></w:r></w:p><w:p><w:pPr><w:jc w:val="both"/></w:pPr><w:r><w:rPr/><w:t xml:space="preserve">5. 主张缺失证据：如果文章提出了某种主张或结论，但没有提供足够的证据来支持这一主张，那么就需要对其进行质疑。</w:t></w:r></w:p><w:p><w:pPr><w:jc w:val="both"/></w:pPr><w:r><w:rPr/><w:t xml:space="preserve"></w:t></w:r></w:p><w:p><w:pPr><w:jc w:val="both"/></w:pPr><w:r><w:rPr/><w:t xml:space="preserve">6. 未探索的反驳：文章是否提及了可能存在的反驳观点，并对其进行了充分讨论和回应。</w:t></w:r></w:p><w:p><w:pPr><w:jc w:val="both"/></w:pPr><w:r><w:rPr/><w:t xml:space="preserve"></w:t></w:r></w:p><w:p><w:pPr><w:jc w:val="both"/></w:pPr><w:r><w:rPr/><w:t xml:space="preserve">7. 宣传内容和偏袒：需要评估文章是否存在宣传性语言或倾向，以及是否偏袒某种观点或立场。</w:t></w:r></w:p><w:p><w:pPr><w:jc w:val="both"/></w:pPr><w:r><w:rPr/><w:t xml:space="preserve"></w:t></w:r></w:p><w:p><w:pPr><w:jc w:val="both"/></w:pPr><w:r><w:rPr/><w:t xml:space="preserve">8. 是否注意到可能的风险：文章是否提及了相关研究可能面临的风险或局限性，并对其进行了适当的讨论。</w:t></w:r></w:p><w:p><w:pPr><w:jc w:val="both"/></w:pPr><w:r><w:rPr/><w:t xml:space="preserve"></w:t></w:r></w:p><w:p><w:pPr><w:jc w:val="both"/></w:pPr><w:r><w:rPr/><w:t xml:space="preserve">9. 平等地呈现双方：如果该文章涉及争议性问题，需要评估作者是否平等地呈现了不同观点，并给予相应的权衡和讨论。</w:t></w:r></w:p><w:p><w:pPr><w:jc w:val="both"/></w:pPr><w:r><w:rPr/><w:t xml:space="preserve"></w:t></w:r></w:p><w:p><w:pPr><w:jc w:val="both"/></w:pPr><w:r><w:rPr/><w:t xml:space="preserve">综上所述，对于上述文章的详细批判性分析需要考虑以上几个方面，并结合具体内容进行评估。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潜在偏见及来源：需要考虑作者是否存在潜在的偏见或利益冲突。例如，是否有资助或利益关系可能影响作者的观点和结论。

</w:t></w:r></w:p><w:p><w:pPr><w:spacing w:after="0"/><w:numPr><w:ilvl w:val="0"/><w:numId w:val="2"/></w:numPr></w:pPr><w:r><w:rPr/><w:t xml:space="preserve">片面报道：需要评估文章是否只报道了支持其观点的数据和结果，而忽略了其他可能存在的解释或证据。

</w:t></w:r></w:p><w:p><w:pPr><w:spacing w:after="0"/><w:numPr><w:ilvl w:val="0"/><w:numId w:val="2"/></w:numPr></w:pPr><w:r><w:rPr/><w:t xml:space="preserve">无根据的主张：需要检查文章中是否存在没有足够证据支持的主张或结论。科学研究应该基于可靠的数据和实验证据。

</w:t></w:r></w:p><w:p><w:pPr><w:spacing w:after="0"/><w:numPr><w:ilvl w:val="0"/><w:numId w:val="2"/></w:numPr></w:pPr><w:r><w:rPr/><w:t xml:space="preserve">缺失的考虑点：需要确定文章是否遗漏了一些重要因素或变量，这些因素可能会对研究结果产生影响。

</w:t></w:r></w:p><w:p><w:pPr><w:spacing w:after="0"/><w:numPr><w:ilvl w:val="0"/><w:numId w:val="2"/></w:numPr></w:pPr><w:r><w:rPr/><w:t xml:space="preserve">主张缺失证据：如果文章提出了某种主张或结论，但没有提供足够的证据来支持这一主张，那么就需要对其进行质疑。

</w:t></w:r></w:p><w:p><w:pPr><w:numPr><w:ilvl w:val="0"/><w:numId w:val="2"/></w:numPr></w:pPr><w:r><w:rPr/><w:t xml:space="preserve">未探索的反驳：文章是否提及了可能存在的反驳观点，并对其进行了充分讨论和回应。

通过对这些方面的评估，可以对文章的可靠性和科学性进行更全面的分析和评价。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https://www.fullpicture.app/item/2829fad5de9359e23ecb167d68d03e84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358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XPgunsrkkydHe2MNy3tbd5G7icgZc-FpHSVxV8n157gfxR2WMce6QMttAmzP_wQ2sG1FmEsaGLcasbFxIjTTiWnqArcEmOsEuuFKISZ7fhkV0K6DdYkOgg%3D%3D&amp;uniplatform=NZKPT&amp;language=gb" TargetMode="External"/><Relationship Id="rId8" Type="http://schemas.openxmlformats.org/officeDocument/2006/relationships/hyperlink" Target="https://www.fullpicture.app/item/2829fad5de9359e23ecb167d68d03e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2023-09-04T12:55:03+02:00</dcterms:created>
  <dcterms:modified xsi:type="dcterms:W3CDTF">2023-09-04T12:55:03+02:00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