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基于JSP技术的电子商城系统设计及应用研究 - 基于JSP技术的电子商城系统设计及应用研究</w:t></w:r><w:br/><w:hyperlink r:id="rId7" w:history="1"><w:r><w:rPr><w:color w:val="2980b9"/><w:u w:val="single"/></w:rPr><w:t xml:space="preserve">http://qikan.cqvip.com/Qikan/Article/ReadIndex?id=40269515&info=GCOJQkpik7%2FFizVO68Eb99yIt679aG2ENDxuruMrXow%3D</w:t></w:r></w:hyperlink></w:p><w:p><w:pPr><w:pStyle w:val="Heading1"/></w:pPr><w:bookmarkStart w:id="2" w:name="_Toc2"/><w:r><w:t>Article summary:</w:t></w:r><w:bookmarkEnd w:id="2"/></w:p><w:p><w:pPr><w:jc w:val="both"/></w:pPr><w:r><w:rPr/><w:t xml:space="preserve">1. 电子商城系统采用基于JSP技术的三层模式，包括表示层、功能层和数据层。</w:t></w:r></w:p><w:p><w:pPr><w:jc w:val="both"/></w:pPr><w:r><w:rPr/><w:t xml:space="preserve">2. JSP技术相对于传统的ASP技术具有优势，如平台无关性和数据库连接方面的灵活性。</w:t></w:r></w:p><w:p><w:pPr><w:jc w:val="both"/></w:pPr><w:r><w:rPr/><w:t xml:space="preserve">3. 该研究选用了JSP技术来开发电子商城系统，并说明了其在商务平台解决方案中的优势。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根据文章内容，可以提出以下批判性分析：</w:t></w:r></w:p><w:p><w:pPr><w:jc w:val="both"/></w:pPr><w:r><w:rPr/><w:t xml:space="preserve"></w:t></w:r></w:p><w:p><w:pPr><w:jc w:val="both"/></w:pPr><w:r><w:rPr/><w:t xml:space="preserve">1. 偏见及其来源：文章中对ASP技术进行了负面评价，并认为JSP技术相对优势。然而，文章没有提供充分的证据来支持这一观点，也没有探讨ASP技术的优点和适用场景。这种偏见可能源于作者对JSP技术更加熟悉或者个人喜好。</w:t></w:r></w:p><w:p><w:pPr><w:jc w:val="both"/></w:pPr><w:r><w:rPr/><w:t xml:space="preserve"></w:t></w:r></w:p><w:p><w:pPr><w:jc w:val="both"/></w:pPr><w:r><w:rPr/><w:t xml:space="preserve">2. 片面报道：文章只关注了JSP技术的优势，而忽略了其他动态网页技术的存在和发展。这导致读者无法全面了解不同技术之间的比较和选择。</w:t></w:r></w:p><w:p><w:pPr><w:jc w:val="both"/></w:pPr><w:r><w:rPr/><w:t xml:space="preserve"></w:t></w:r></w:p><w:p><w:pPr><w:jc w:val="both"/></w:pPr><w:r><w:rPr/><w:t xml:space="preserve">3. 无根据的主张：文章声称ASP技术存在安全隐患，但没有提供具体例子或数据来支持这一观点。这样的主张缺乏可信度和说服力。</w:t></w:r></w:p><w:p><w:pPr><w:jc w:val="both"/></w:pPr><w:r><w:rPr/><w:t xml:space="preserve"></w:t></w:r></w:p><w:p><w:pPr><w:jc w:val="both"/></w:pPr><w:r><w:rPr/><w:t xml:space="preserve">4. 缺失的考虑点：文章没有讨论电子商城系统设计中其他重要因素，如用户体验、安全性、性能等方面的考虑。这使得读者无法获得一个全面的系统设计视角。</w:t></w:r></w:p><w:p><w:pPr><w:jc w:val="both"/></w:pPr><w:r><w:rPr/><w:t xml:space="preserve"></w:t></w:r></w:p><w:p><w:pPr><w:jc w:val="both"/></w:pPr><w:r><w:rPr/><w:t xml:space="preserve">5. 所提出主张的缺失证据：文章声称采用B/S结构可以改进传统Client/Server结构的缺点，并降低客户端程序逻辑复杂度和后端数据库存取负载。然而，文章没有提供具体的数据或案例来证明这一主张。</w:t></w:r></w:p><w:p><w:pPr><w:jc w:val="both"/></w:pPr><w:r><w:rPr/><w:t xml:space="preserve"></w:t></w:r></w:p><w:p><w:pPr><w:jc w:val="both"/></w:pPr><w:r><w:rPr/><w:t xml:space="preserve">6. 未探索的反驳：文章没有探讨ASP技术在特定场景下的优势和适用性，也没有对JSP技术存在的局限性进行深入分析。这导致读者无法获得一个全面客观的比较。</w:t></w:r></w:p><w:p><w:pPr><w:jc w:val="both"/></w:pPr><w:r><w:rPr/><w:t xml:space="preserve"></w:t></w:r></w:p><w:p><w:pPr><w:jc w:val="both"/></w:pPr><w:r><w:rPr/><w:t xml:space="preserve">7. 宣传内容：文章中存在对JSP技术的宣传倾向，忽略了其他技术的优点和适用性。这可能是因为作者有特定的利益或偏好。</w:t></w:r></w:p><w:p><w:pPr><w:jc w:val="both"/></w:pPr><w:r><w:rPr/><w:t xml:space="preserve"></w:t></w:r></w:p><w:p><w:pPr><w:jc w:val="both"/></w:pPr><w:r><w:rPr/><w:t xml:space="preserve">综上所述，该文章存在偏见、片面报道、无根据的主张、缺失考虑点、缺乏证据支持、未探索反驳以及宣传内容等问题。读者需要保持批判思维，并寻找更多来源来获取全面客观的信息。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ASP技术的优点和适用场景
</w:t></w:r></w:p><w:p><w:pPr><w:spacing w:after="0"/><w:numPr><w:ilvl w:val="0"/><w:numId w:val="2"/></w:numPr></w:pPr><w:r><w:rPr/><w:t xml:space="preserve">其他动态网页技术的比较和选择
</w:t></w:r></w:p><w:p><w:pPr><w:spacing w:after="0"/><w:numPr><w:ilvl w:val="0"/><w:numId w:val="2"/></w:numPr></w:pPr><w:r><w:rPr/><w:t xml:space="preserve">ASP技术的安全性问题的具体例子或数据
</w:t></w:r></w:p><w:p><w:pPr><w:spacing w:after="0"/><w:numPr><w:ilvl w:val="0"/><w:numId w:val="2"/></w:numPr></w:pPr><w:r><w:rPr/><w:t xml:space="preserve">电子商城系统设计中的用户体验、安全性和性能考虑
</w:t></w:r></w:p><w:p><w:pPr><w:spacing w:after="0"/><w:numPr><w:ilvl w:val="0"/><w:numId w:val="2"/></w:numPr></w:pPr><w:r><w:rPr/><w:t xml:space="preserve">B/S结构改进传统Client/Server结构的具体数据或案例
</w:t></w:r></w:p><w:p><w:pPr><w:numPr><w:ilvl w:val="0"/><w:numId w:val="2"/></w:numPr></w:pPr><w:r><w:rPr/><w:t xml:space="preserve">JSP技术的局限性和特定场景下的优势和适用性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https://www.fullpicture.app/item/26ee892e5e849601970f3197335d591e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564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40269515&amp;info=GCOJQkpik7%2FFizVO68Eb99yIt679aG2ENDxuruMrXow%3D" TargetMode="External"/><Relationship Id="rId8" Type="http://schemas.openxmlformats.org/officeDocument/2006/relationships/hyperlink" Target="https://www.fullpicture.app/item/26ee892e5e849601970f3197335d59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2024-04-21T04:07:46+02:00</dcterms:created>
  <dcterms:modified xsi:type="dcterms:W3CDTF">2024-04-21T04:07:46+02:00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