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75 Spectacular Studio Ghibli Tattoos</w:t>
      </w:r>
      <w:br/>
      <w:hyperlink r:id="rId7" w:history="1">
        <w:r>
          <w:rPr>
            <w:color w:val="2980b9"/>
            <w:u w:val="single"/>
          </w:rPr>
          <w:t xml:space="preserve">https://inkedmag.com/original-news/studioghiblitattoo/</w:t>
        </w:r>
      </w:hyperlink>
    </w:p>
    <w:p>
      <w:pPr>
        <w:pStyle w:val="Heading1"/>
      </w:pPr>
      <w:bookmarkStart w:id="2" w:name="_Toc2"/>
      <w:r>
        <w:t>Article summary:</w:t>
      </w:r>
      <w:bookmarkEnd w:id="2"/>
    </w:p>
    <w:p>
      <w:pPr>
        <w:jc w:val="both"/>
      </w:pPr>
      <w:r>
        <w:rPr/>
        <w:t xml:space="preserve">1. Studio Ghibli, 1985 yılında Hayao Miyazaki ve Isao Takahata tarafından kurulmuş bir animasyon stüdyosudur. Stüdyo, bugüne kadar 22 film yayınlamıştır ve en çok hasılat elde eden anime filmlerinin altısını üretmiştir.</w:t>
      </w:r>
    </w:p>
    <w:p>
      <w:pPr>
        <w:jc w:val="both"/>
      </w:pPr>
      <w:r>
        <w:rPr/>
        <w:t xml:space="preserve"/>
      </w:r>
    </w:p>
    <w:p>
      <w:pPr>
        <w:jc w:val="both"/>
      </w:pPr>
      <w:r>
        <w:rPr/>
        <w:t xml:space="preserve">2. Studio Ghibli'nin en başarılı filmi olan "Spirited Away" 2003 yılında En İyi Animasyon Filmi dalında Akademi Ödülü kazanmıştır. Stüdyonun diğer filmleri de büyük beğeni toplamış ve ödül adaylıkları elde etmiştir.</w:t>
      </w:r>
    </w:p>
    <w:p>
      <w:pPr>
        <w:jc w:val="both"/>
      </w:pPr>
      <w:r>
        <w:rPr/>
        <w:t xml:space="preserve"/>
      </w:r>
    </w:p>
    <w:p>
      <w:pPr>
        <w:jc w:val="both"/>
      </w:pPr>
      <w:r>
        <w:rPr/>
        <w:t xml:space="preserve">3. Makalede, Studio Ghibli'nin popüler filmlerinden ilham alan 75 favori dövme örneği paylaşılmaktadır. Bu filmler arasında "My Neighbor Totoro", "Kiki's Delivery Service", "Princess Mononoke", "Spirited Away", "Howl's Moving Castle" ve "Ponyo" gibi yapıtlar yer almaktadır.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Studio Ghibli'nin en popüler ve etkili filmlerinden ilham alan 75 favori dövmemizi tanıtmaktadır. Makale, stüdyonun kuruluşundan bugüne kadar çıkardığı filmleri ve başarılarını özetlemektedir. Ancak, makalenin bazı potansiyel önyargıları ve kaynak eksiklikleri vardır.</w:t>
      </w:r>
    </w:p>
    <w:p>
      <w:pPr>
        <w:jc w:val="both"/>
      </w:pPr>
      <w:r>
        <w:rPr/>
        <w:t xml:space="preserve"/>
      </w:r>
    </w:p>
    <w:p>
      <w:pPr>
        <w:jc w:val="both"/>
      </w:pPr>
      <w:r>
        <w:rPr/>
        <w:t xml:space="preserve">Öncelikle, makalede Studio Ghibli'nin en yüksek hasılat elde eden altı anime filminden bahsedildiği belirtilmektedir. Ancak bu iddia desteklenmemektedir ve hangi filmlerin bu listeye dahil olduğu belirtilmemiştir. Ayrıca, beş Studio Ghibli filmine Akademi Ödülü adaylığı kazandığı söylenmektedir, ancak hangi filmlerin aday gösterildiği veya hangisinin kazandığı belirtilmemiştir.</w:t>
      </w:r>
    </w:p>
    <w:p>
      <w:pPr>
        <w:jc w:val="both"/>
      </w:pPr>
      <w:r>
        <w:rPr/>
        <w:t xml:space="preserve"/>
      </w:r>
    </w:p>
    <w:p>
      <w:pPr>
        <w:jc w:val="both"/>
      </w:pPr>
      <w:r>
        <w:rPr/>
        <w:t xml:space="preserve">Makale ayrıca iki henüz yayınlanmamış film olan "Earwig and the Witch" ve "How Do You Live" hakkında bilgi vermektedir. Ancak bu filmlerle ilgili daha fazla ayrıntı veya kaynak sağlanmamıştır. Bu nedenle, okuyucuların bu bilgilere güvenmesi zor olabilir.</w:t>
      </w:r>
    </w:p>
    <w:p>
      <w:pPr>
        <w:jc w:val="both"/>
      </w:pPr>
      <w:r>
        <w:rPr/>
        <w:t xml:space="preserve"/>
      </w:r>
    </w:p>
    <w:p>
      <w:pPr>
        <w:jc w:val="both"/>
      </w:pPr>
      <w:r>
        <w:rPr/>
        <w:t xml:space="preserve">Makalenin içeriği genellikle Studio Ghibli'nin popüler filmlerini tanıtmaya odaklanmaktadır. Her bir film hakkında kısa bir açıklama verilmiştir, ancak bu açıklamalar yüzeysel ve detaylı bir analiz sunmamaktadır. Ayrıca, makaledeki bilgilerin doğruluğunu veya kaynaklarını doğrulamak için herhangi bir referans veya atıf sağlanmamıştır.</w:t>
      </w:r>
    </w:p>
    <w:p>
      <w:pPr>
        <w:jc w:val="both"/>
      </w:pPr>
      <w:r>
        <w:rPr/>
        <w:t xml:space="preserve"/>
      </w:r>
    </w:p>
    <w:p>
      <w:pPr>
        <w:jc w:val="both"/>
      </w:pPr>
      <w:r>
        <w:rPr/>
        <w:t xml:space="preserve">Makale ayrıca Studio Ghibli filmlerinin etkileyici özelliklerine değinmektedir, ancak bu özelliklerin nasıl ve neden etkileyici olduğu konusunda daha fazla açıklama yapılmamıştır. Bu nedenle, okuyucuların bu iddiaları kabul etmesi veya anlaması zor olabilir.</w:t>
      </w:r>
    </w:p>
    <w:p>
      <w:pPr>
        <w:jc w:val="both"/>
      </w:pPr>
      <w:r>
        <w:rPr/>
        <w:t xml:space="preserve"/>
      </w:r>
    </w:p>
    <w:p>
      <w:pPr>
        <w:jc w:val="both"/>
      </w:pPr>
      <w:r>
        <w:rPr/>
        <w:t xml:space="preserve">Makalenin taraflılığı da dikkate alınmalıdır. Makale, Studio Ghibli'nin filmlerini övmekte ve favori dövmelerini tanıtmaktadır. Bu nedenle, makalenin objektif bir bakış açısı sunmadığı ve sadece stüdyonun lehine olduğu söylenebilir.</w:t>
      </w:r>
    </w:p>
    <w:p>
      <w:pPr>
        <w:jc w:val="both"/>
      </w:pPr>
      <w:r>
        <w:rPr/>
        <w:t xml:space="preserve"/>
      </w:r>
    </w:p>
    <w:p>
      <w:pPr>
        <w:jc w:val="both"/>
      </w:pPr>
      <w:r>
        <w:rPr/>
        <w:t xml:space="preserve">Son olarak, makalede potansiyel riskler veya eleştirel noktalar hakkında herhangi bir not bulunmamaktadır. Örneğin, Studio Ghibli'nin bazı filmlerinde kültürel temsiller veya cinsiyet rolleri gibi tartışmalı konular bulunabilir. Bu tür riskler veya eleştirel noktaların göz ardı edilmesi, okuyuculara eksik bir görüş sunabilir.</w:t>
      </w:r>
    </w:p>
    <w:p>
      <w:pPr>
        <w:jc w:val="both"/>
      </w:pPr>
      <w:r>
        <w:rPr/>
        <w:t xml:space="preserve"/>
      </w:r>
    </w:p>
    <w:p>
      <w:pPr>
        <w:jc w:val="both"/>
      </w:pPr>
      <w:r>
        <w:rPr/>
        <w:t xml:space="preserve">Genel olarak, bu makale Studio Ghibli'nin popülerliğini ve etkisini tanıtmak için tasarlanmıştır. Ancak, makalenin potansiyel önyargıları, kaynak eksiklikleri, tek taraflı raporlama ve desteklenmeyen iddiaları dikkate almak önemlidir. Okuyucuların daha fazla araştırma yapması ve farklı kaynaklardan bilgi edinmesi önerilir.</w:t>
      </w:r>
    </w:p>
    <w:p>
      <w:pPr>
        <w:pStyle w:val="Heading1"/>
      </w:pPr>
      <w:bookmarkStart w:id="5" w:name="_Toc5"/>
      <w:r>
        <w:t>Topics for further research:</w:t>
      </w:r>
      <w:bookmarkEnd w:id="5"/>
    </w:p>
    <w:p>
      <w:pPr>
        <w:spacing w:after="0"/>
        <w:numPr>
          <w:ilvl w:val="0"/>
          <w:numId w:val="2"/>
        </w:numPr>
      </w:pPr>
      <w:r>
        <w:rPr/>
        <w:t xml:space="preserve">Studio Ghibli'nin en yüksek hasılat elde eden altı filmi
</w:t>
      </w:r>
    </w:p>
    <w:p>
      <w:pPr>
        <w:spacing w:after="0"/>
        <w:numPr>
          <w:ilvl w:val="0"/>
          <w:numId w:val="2"/>
        </w:numPr>
      </w:pPr>
      <w:r>
        <w:rPr/>
        <w:t xml:space="preserve">Studio Ghibli'nin Akademi Ödülü adaylığı kazanan filmleri
</w:t>
      </w:r>
    </w:p>
    <w:p>
      <w:pPr>
        <w:spacing w:after="0"/>
        <w:numPr>
          <w:ilvl w:val="0"/>
          <w:numId w:val="2"/>
        </w:numPr>
      </w:pPr>
      <w:r>
        <w:rPr/>
        <w:t xml:space="preserve">Earwig and the Witch ve How Do You Live filmleri hakkında daha fazla bilgi
</w:t>
      </w:r>
    </w:p>
    <w:p>
      <w:pPr>
        <w:spacing w:after="0"/>
        <w:numPr>
          <w:ilvl w:val="0"/>
          <w:numId w:val="2"/>
        </w:numPr>
      </w:pPr>
      <w:r>
        <w:rPr/>
        <w:t xml:space="preserve">Studio Ghibli filmlerinin etkileyici özellikleri
</w:t>
      </w:r>
    </w:p>
    <w:p>
      <w:pPr>
        <w:spacing w:after="0"/>
        <w:numPr>
          <w:ilvl w:val="0"/>
          <w:numId w:val="2"/>
        </w:numPr>
      </w:pPr>
      <w:r>
        <w:rPr/>
        <w:t xml:space="preserve">Studio Ghibli'nin potansiyel riskleri veya eleştirel noktaları
</w:t>
      </w:r>
    </w:p>
    <w:p>
      <w:pPr>
        <w:numPr>
          <w:ilvl w:val="0"/>
          <w:numId w:val="2"/>
        </w:numPr>
      </w:pPr>
      <w:r>
        <w:rPr/>
        <w:t xml:space="preserve">Studio Ghibli filmlerinin kültürel temsiller veya cinsiyet rolleri hakkındaki tartışmalar</w:t>
      </w:r>
    </w:p>
    <w:p>
      <w:pPr>
        <w:pStyle w:val="Heading1"/>
      </w:pPr>
      <w:bookmarkStart w:id="6" w:name="_Toc6"/>
      <w:r>
        <w:t>Report location:</w:t>
      </w:r>
      <w:bookmarkEnd w:id="6"/>
    </w:p>
    <w:p>
      <w:hyperlink r:id="rId8" w:history="1">
        <w:r>
          <w:rPr>
            <w:color w:val="2980b9"/>
            <w:u w:val="single"/>
          </w:rPr>
          <w:t xml:space="preserve">https://www.fullpicture.app/item/268af47b3f2798b8a297d5ba9f2233b3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9511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kedmag.com/original-news/studioghiblitattoo/" TargetMode="External"/><Relationship Id="rId8" Type="http://schemas.openxmlformats.org/officeDocument/2006/relationships/hyperlink" Target="https://www.fullpicture.app/item/268af47b3f2798b8a297d5ba9f2233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2024-01-13T03:57:34+01:00</dcterms:created>
  <dcterms:modified xsi:type="dcterms:W3CDTF">2024-01-13T03:57:34+01:00</dcterms:modified>
</cp:coreProperties>
</file>

<file path=docProps/custom.xml><?xml version="1.0" encoding="utf-8"?>
<Properties xmlns="http://schemas.openxmlformats.org/officeDocument/2006/custom-properties" xmlns:vt="http://schemas.openxmlformats.org/officeDocument/2006/docPropsVTypes"/>
</file>