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SCIENTIST ⟩ Teadlased avastasid, et see paber on inimestele kõige ohtlikum</w:t>
      </w:r>
      <w:br/>
      <w:hyperlink r:id="rId7" w:history="1">
        <w:r>
          <w:rPr>
            <w:color w:val="2980b9"/>
            <w:u w:val="single"/>
          </w:rPr>
          <w:t xml:space="preserve">https://teadus.postimees.ee/8056525/new-scientist-teadlased-avastasid-et-see-paber-on-inimestele-koige-ohtlikum</w:t>
        </w:r>
      </w:hyperlink>
    </w:p>
    <w:p>
      <w:pPr>
        <w:pStyle w:val="Heading1"/>
      </w:pPr>
      <w:bookmarkStart w:id="2" w:name="_Toc2"/>
      <w:r>
        <w:t>Article summary:</w:t>
      </w:r>
      <w:bookmarkEnd w:id="2"/>
    </w:p>
    <w:p>
      <w:pPr>
        <w:jc w:val="both"/>
      </w:pPr>
      <w:r>
        <w:rPr/>
        <w:t xml:space="preserve">1. Teadlased avastasid, et 65 mikromeetri paksune paber on inimestele kõige ohtlikum, kuna suudab lõigata nahka ballistilise želatiini plaadi vastu tõmmates.</w:t>
      </w:r>
    </w:p>
    <w:p>
      <w:pPr>
        <w:jc w:val="both"/>
      </w:pPr>
      <w:r>
        <w:rPr/>
        <w:t xml:space="preserve">2. Uuringus kasutati erineva paksusega paberitüüpe, sealhulgas majapidamispaberit, trükiajakirju ja kontoripaberit ning tehti kindlaks, et just õige paksusega paber suudab efektiivselt lõigata.</w:t>
      </w:r>
    </w:p>
    <w:p>
      <w:pPr>
        <w:jc w:val="both"/>
      </w:pPr>
      <w:r>
        <w:rPr/>
        <w:t xml:space="preserve">3. Teadlaste leiud inspireerisid neid looma vanapaberist valmistatud teraga taaskasutatava noa, mis oli kõige tõhusam 65 mikromeetri paksuse korral.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Artikkel "Teadlased avastasid, et see paber on inimestele kõige ohtlikum" tundub olevat üsna sensatsiooniline ja dramaatiline pealkiri, mis võib lugejates tekitada hirmu ja ärevust. Artikli autorid viitavad Taani tehnikaülikooli teadlasele Kaare Jensenile, kes väidetavalt avastas, et teatud tüüpi paber võib olla inimestele ohtlik.</w:t>
      </w:r>
    </w:p>
    <w:p>
      <w:pPr>
        <w:jc w:val="both"/>
      </w:pPr>
      <w:r>
        <w:rPr/>
        <w:t xml:space="preserve"/>
      </w:r>
    </w:p>
    <w:p>
      <w:pPr>
        <w:jc w:val="both"/>
      </w:pPr>
      <w:r>
        <w:rPr/>
        <w:t xml:space="preserve">Üks peamisi probleeme selle artikliga on aga asjaolu, et tegemist on väga spetsiifilise uuringuga, mis keskendub ainult ühele konkreetsele aspektile - paberi lõikevõimele. Artiklis ei mainita üldse seda, millised võivad olla muud ohud seotud erinevate paberitüüpide kasutamisega. Samuti ei arutata artiklis seda, kui tavaline või levinud on selliste vigastuste saamine paberi lõikest.</w:t>
      </w:r>
    </w:p>
    <w:p>
      <w:pPr>
        <w:jc w:val="both"/>
      </w:pPr>
      <w:r>
        <w:rPr/>
        <w:t xml:space="preserve"/>
      </w:r>
    </w:p>
    <w:p>
      <w:pPr>
        <w:jc w:val="both"/>
      </w:pPr>
      <w:r>
        <w:rPr/>
        <w:t xml:space="preserve">Lisaks sellele ei ole artiklis esitatud ühtegi viidet välisele allikale või varasematele uuringutele, mis toetaksid teadlaste järeldusi. Puuduvad ka täpsemad andmed selle kohta, kuidas uuring läbi viidi ja millised olid täpsemad tulemused. See jätab lugejale mulje, et tegemist võib olla pigem spekulatsiooniga kui faktipõhise uurimistööga.</w:t>
      </w:r>
    </w:p>
    <w:p>
      <w:pPr>
        <w:jc w:val="both"/>
      </w:pPr>
      <w:r>
        <w:rPr/>
        <w:t xml:space="preserve"/>
      </w:r>
    </w:p>
    <w:p>
      <w:pPr>
        <w:jc w:val="both"/>
      </w:pPr>
      <w:r>
        <w:rPr/>
        <w:t xml:space="preserve">Samuti võib artikkel sisaldada reklaamisisu seoses vanapaberist valmistatud noaga, mille efektiivsus oli uuringu kohaselt parim 65 mikromeetri paksuse paberi korral. See võib tekitada kahtlusi artikli objektiivsuses ja erapooletuses.</w:t>
      </w:r>
    </w:p>
    <w:p>
      <w:pPr>
        <w:jc w:val="both"/>
      </w:pPr>
      <w:r>
        <w:rPr/>
        <w:t xml:space="preserve"/>
      </w:r>
    </w:p>
    <w:p>
      <w:pPr>
        <w:jc w:val="both"/>
      </w:pPr>
      <w:r>
        <w:rPr/>
        <w:t xml:space="preserve">Kokkuvõttes tundub see artikkel olevat ühekülgne ja sensatsiooniline ning puuduvad piisavad tõendid selle kohta, et konkreetne paberitüüp oleks inimestele eriti ohtlik. Soovitatav oleks rohkem uurida ja kaaluda erinevaid aspekte enne selliste järelduste tegemist ning esitada lugejatele tasakaalustatum ja objektiivsem aruanne.</w:t>
      </w:r>
    </w:p>
    <w:p>
      <w:pPr>
        <w:pStyle w:val="Heading1"/>
      </w:pPr>
      <w:bookmarkStart w:id="5" w:name="_Toc5"/>
      <w:r>
        <w:t>Topics for further research:</w:t>
      </w:r>
      <w:bookmarkEnd w:id="5"/>
    </w:p>
    <w:p>
      <w:pPr>
        <w:spacing w:after="0"/>
        <w:numPr>
          <w:ilvl w:val="0"/>
          <w:numId w:val="2"/>
        </w:numPr>
      </w:pPr>
      <w:r>
        <w:rPr/>
        <w:t xml:space="preserve">Paberi ohutusnõuded ja vigastuste ennetamine
</w:t>
      </w:r>
    </w:p>
    <w:p>
      <w:pPr>
        <w:spacing w:after="0"/>
        <w:numPr>
          <w:ilvl w:val="0"/>
          <w:numId w:val="2"/>
        </w:numPr>
      </w:pPr>
      <w:r>
        <w:rPr/>
        <w:t xml:space="preserve">Erinevate paberitüüpide kasutamise riskid
</w:t>
      </w:r>
    </w:p>
    <w:p>
      <w:pPr>
        <w:spacing w:after="0"/>
        <w:numPr>
          <w:ilvl w:val="0"/>
          <w:numId w:val="2"/>
        </w:numPr>
      </w:pPr>
      <w:r>
        <w:rPr/>
        <w:t xml:space="preserve">Paberi lõikevõime mõju tervisele ja ohutusele
</w:t>
      </w:r>
    </w:p>
    <w:p>
      <w:pPr>
        <w:spacing w:after="0"/>
        <w:numPr>
          <w:ilvl w:val="0"/>
          <w:numId w:val="2"/>
        </w:numPr>
      </w:pPr>
      <w:r>
        <w:rPr/>
        <w:t xml:space="preserve">Varasemad uuringud paberi kasutamise ohutuse kohta
</w:t>
      </w:r>
    </w:p>
    <w:p>
      <w:pPr>
        <w:spacing w:after="0"/>
        <w:numPr>
          <w:ilvl w:val="0"/>
          <w:numId w:val="2"/>
        </w:numPr>
      </w:pPr>
      <w:r>
        <w:rPr/>
        <w:t xml:space="preserve">Ohutusnõuete täitmine paberi kasutamisel
</w:t>
      </w:r>
    </w:p>
    <w:p>
      <w:pPr>
        <w:numPr>
          <w:ilvl w:val="0"/>
          <w:numId w:val="2"/>
        </w:numPr>
      </w:pPr>
      <w:r>
        <w:rPr/>
        <w:t xml:space="preserve">Alternatiivsed materjalid paberi asemel kasutamiseks ohutuse tagamiseks</w:t>
      </w:r>
    </w:p>
    <w:p>
      <w:pPr>
        <w:pStyle w:val="Heading1"/>
      </w:pPr>
      <w:bookmarkStart w:id="6" w:name="_Toc6"/>
      <w:r>
        <w:t>Report location:</w:t>
      </w:r>
      <w:bookmarkEnd w:id="6"/>
    </w:p>
    <w:p>
      <w:hyperlink r:id="rId8" w:history="1">
        <w:r>
          <w:rPr>
            <w:color w:val="2980b9"/>
            <w:u w:val="single"/>
          </w:rPr>
          <w:t xml:space="preserve">https://www.fullpicture.app/item/228da0471a45165e8af9e8424535db35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A50F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adus.postimees.ee/8056525/new-scientist-teadlased-avastasid-et-see-paber-on-inimestele-koige-ohtlikum" TargetMode="External"/><Relationship Id="rId8" Type="http://schemas.openxmlformats.org/officeDocument/2006/relationships/hyperlink" Target="https://www.fullpicture.app/item/228da0471a45165e8af9e8424535db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2024-07-16T19:17:07+02:00</dcterms:created>
  <dcterms:modified xsi:type="dcterms:W3CDTF">2024-07-16T19:17:07+02:00</dcterms:modified>
</cp:coreProperties>
</file>

<file path=docProps/custom.xml><?xml version="1.0" encoding="utf-8"?>
<Properties xmlns="http://schemas.openxmlformats.org/officeDocument/2006/custom-properties" xmlns:vt="http://schemas.openxmlformats.org/officeDocument/2006/docPropsVTypes"/>
</file>