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Get Acuvue Oasys for Astigmatism With Hydraclear Plus 6 Pack</w:t>
      </w:r>
      <w:br/>
      <w:hyperlink r:id="rId7" w:history="1">
        <w:r>
          <w:rPr>
            <w:color w:val="2980b9"/>
            <w:u w:val="single"/>
          </w:rPr>
          <w:t xml:space="preserve">https://webeyecare.com/acuvue-oasys-for-astigmatism-6-pack/</w:t>
        </w:r>
      </w:hyperlink>
    </w:p>
    <w:p>
      <w:pPr>
        <w:pStyle w:val="Heading1"/>
      </w:pPr>
      <w:bookmarkStart w:id="2" w:name="_Toc2"/>
      <w:r>
        <w:t>Article summary:</w:t>
      </w:r>
      <w:bookmarkEnd w:id="2"/>
    </w:p>
    <w:p>
      <w:pPr>
        <w:jc w:val="both"/>
      </w:pPr>
      <w:r>
        <w:rPr/>
        <w:t xml:space="preserve">1. Acuvue Oasys for Astigmatism 6 Pack are biweekly toric contact lenses that provide clear and stable vision.</w:t>
      </w:r>
    </w:p>
    <w:p>
      <w:pPr>
        <w:jc w:val="both"/>
      </w:pPr>
      <w:r>
        <w:rPr/>
        <w:t xml:space="preserve">2. They feature Hydraclear technology to prevent dry eyes and offer one of the best UV protection of any contact lens.</w:t>
      </w:r>
    </w:p>
    <w:p>
      <w:pPr>
        <w:jc w:val="both"/>
      </w:pPr>
      <w:r>
        <w:rPr/>
        <w:t xml:space="preserve">3. They have a blink stabilization design and silicone hydrogel material for maximum comfort, making them perfect for people with an active lifestyle.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This article provides information about Acuvue Oasys for Astigmatism 6 Pack, a biweekly toric contact lens that is designed to provide clear and stable vision. The article discusses the features of the product, such as its Hydraclear technology to prevent dry eyes and its high level of UV protection, as well as its blink stabilization design and silicone hydrogel material for maximum comfort. </w:t>
      </w:r>
    </w:p>
    <w:p>
      <w:pPr>
        <w:jc w:val="both"/>
      </w:pPr>
      <w:r>
        <w:rPr/>
        <w:t xml:space="preserve">The article appears to be reliable in terms of providing accurate information about the product's features and benefits. However, it does not provide any evidence or research to support its claims about the product's effectiveness or safety. Additionally, there is no mention of potential risks associated with using this product or any other possible alternatives that may be available on the market. Furthermore, there is no discussion of counterarguments or opposing views regarding the use of this product, which could lead readers to believe that it is the only viable option available when it comes to correcting astigmatism. Finally, some parts of the article appear to be promotional in nature, which could lead readers to believe that they should purchase this particular without considering other options first.</w:t>
      </w:r>
    </w:p>
    <w:p>
      <w:pPr>
        <w:pStyle w:val="Heading1"/>
      </w:pPr>
      <w:bookmarkStart w:id="5" w:name="_Toc5"/>
      <w:r>
        <w:t>Topics for further research:</w:t>
      </w:r>
      <w:bookmarkEnd w:id="5"/>
    </w:p>
    <w:p>
      <w:pPr>
        <w:spacing w:after="0"/>
        <w:numPr>
          <w:ilvl w:val="0"/>
          <w:numId w:val="2"/>
        </w:numPr>
      </w:pPr>
      <w:r>
        <w:rPr/>
        <w:t xml:space="preserve">Risks associated with Acuvue Oasys for Astigmatism 6 Pack</w:t>
      </w:r>
    </w:p>
    <w:p>
      <w:pPr>
        <w:spacing w:after="0"/>
        <w:numPr>
          <w:ilvl w:val="0"/>
          <w:numId w:val="2"/>
        </w:numPr>
      </w:pPr>
      <w:r>
        <w:rPr/>
        <w:t xml:space="preserve">Alternatives to Acuvue Oasys for Astigmatism 6 Pack</w:t>
      </w:r>
    </w:p>
    <w:p>
      <w:pPr>
        <w:spacing w:after="0"/>
        <w:numPr>
          <w:ilvl w:val="0"/>
          <w:numId w:val="2"/>
        </w:numPr>
      </w:pPr>
      <w:r>
        <w:rPr/>
        <w:t xml:space="preserve">Research on effectiveness of Acuvue Oasys for Astigmatism 6 Pack</w:t>
      </w:r>
    </w:p>
    <w:p>
      <w:pPr>
        <w:spacing w:after="0"/>
        <w:numPr>
          <w:ilvl w:val="0"/>
          <w:numId w:val="2"/>
        </w:numPr>
      </w:pPr>
      <w:r>
        <w:rPr/>
        <w:t xml:space="preserve">Safety of Acuvue Oasys for Astigmatism 6 Pack</w:t>
      </w:r>
    </w:p>
    <w:p>
      <w:pPr>
        <w:spacing w:after="0"/>
        <w:numPr>
          <w:ilvl w:val="0"/>
          <w:numId w:val="2"/>
        </w:numPr>
      </w:pPr>
      <w:r>
        <w:rPr/>
        <w:t xml:space="preserve">Pros and cons of Acuvue Oasys for Astigmatism 6 Pack</w:t>
      </w:r>
    </w:p>
    <w:p>
      <w:pPr>
        <w:numPr>
          <w:ilvl w:val="0"/>
          <w:numId w:val="2"/>
        </w:numPr>
      </w:pPr>
      <w:r>
        <w:rPr/>
        <w:t xml:space="preserve">Reviews of Acuvue Oasys for Astigmatism 6 Pack</w:t>
      </w:r>
    </w:p>
    <w:p>
      <w:pPr>
        <w:pStyle w:val="Heading1"/>
      </w:pPr>
      <w:bookmarkStart w:id="6" w:name="_Toc6"/>
      <w:r>
        <w:t>Report location:</w:t>
      </w:r>
      <w:bookmarkEnd w:id="6"/>
    </w:p>
    <w:p>
      <w:hyperlink r:id="rId8" w:history="1">
        <w:r>
          <w:rPr>
            <w:color w:val="2980b9"/>
            <w:u w:val="single"/>
          </w:rPr>
          <w:t xml:space="preserve">https://www.fullpicture.app/item/212b58e9ed5d9835fcb973524950d534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A3990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eyecare.com/acuvue-oasys-for-astigmatism-6-pack/" TargetMode="External"/><Relationship Id="rId8" Type="http://schemas.openxmlformats.org/officeDocument/2006/relationships/hyperlink" Target="https://www.fullpicture.app/item/212b58e9ed5d9835fcb973524950d53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2023-02-22T08:53:01+01:00</dcterms:created>
  <dcterms:modified xsi:type="dcterms:W3CDTF">2023-02-22T08:53:01+01:00</dcterms:modified>
</cp:coreProperties>
</file>

<file path=docProps/custom.xml><?xml version="1.0" encoding="utf-8"?>
<Properties xmlns="http://schemas.openxmlformats.org/officeDocument/2006/custom-properties" xmlns:vt="http://schemas.openxmlformats.org/officeDocument/2006/docPropsVTypes"/>
</file>