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Thermally assisted nanotransfer printing with sub–20-nm resolution and 8-inch wafer scalability | Science Advances</w:t>
      </w:r>
      <w:br/>
      <w:hyperlink r:id="rId7" w:history="1">
        <w:r>
          <w:rPr>
            <w:color w:val="2980b9"/>
            <w:u w:val="single"/>
          </w:rPr>
          <w:t xml:space="preserve">https://www.science.org/doi/10.1126/sciadv.abb6462</w:t>
        </w:r>
      </w:hyperlink>
    </w:p>
    <w:p>
      <w:pPr>
        <w:pStyle w:val="Heading1"/>
      </w:pPr>
      <w:bookmarkStart w:id="2" w:name="_Toc2"/>
      <w:r>
        <w:t>Article summary:</w:t>
      </w:r>
      <w:bookmarkEnd w:id="2"/>
    </w:p>
    <w:p>
      <w:pPr>
        <w:jc w:val="both"/>
      </w:pPr>
      <w:r>
        <w:rPr/>
        <w:t xml:space="preserve">1. 介绍了一种新的纳米转移印刷技术，称为热辅助纳米转移印刷（T-nTP），可以在8英寸晶圆上制造有序的纳米结构。</w:t>
      </w:r>
    </w:p>
    <w:p>
      <w:pPr>
        <w:jc w:val="both"/>
      </w:pPr>
      <w:r>
        <w:rPr/>
        <w:t xml:space="preserve">2. T-nTP使用热压机系统提供均匀的压力和热量，可以制造各种复杂的图案几何形状。</w:t>
      </w:r>
    </w:p>
    <w:p>
      <w:pPr>
        <w:jc w:val="both"/>
      </w:pPr>
      <w:r>
        <w:rPr/>
        <w:t xml:space="preserve">3. T-nTP与其他新兴的图案化技术相结合，可用于大面积纳米器件制造。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该文章介绍了一种新的纳米转移印刷技术，称为热辅助纳米转移印刷（T-nTP），可以在8英寸晶圆上制造具有亚20纳米分辨率的复杂图案。然而，该文章存在以下问题：</w:t>
      </w:r>
    </w:p>
    <w:p>
      <w:pPr>
        <w:jc w:val="both"/>
      </w:pPr>
      <w:r>
        <w:rPr/>
        <w:t xml:space="preserve"/>
      </w:r>
    </w:p>
    <w:p>
      <w:pPr>
        <w:jc w:val="both"/>
      </w:pPr>
      <w:r>
        <w:rPr/>
        <w:t xml:space="preserve">1. 偏见及其来源：该文章没有明确提到任何可能的风险或负面影响，只强调了该技术的优点和应用前景。这可能会导致读者对该技术的实际效果和潜在风险缺乏全面的认识。</w:t>
      </w:r>
    </w:p>
    <w:p>
      <w:pPr>
        <w:jc w:val="both"/>
      </w:pPr>
      <w:r>
        <w:rPr/>
        <w:t xml:space="preserve"/>
      </w:r>
    </w:p>
    <w:p>
      <w:pPr>
        <w:jc w:val="both"/>
      </w:pPr>
      <w:r>
        <w:rPr/>
        <w:t xml:space="preserve">2. 片面报道：该文章没有探讨其他纳米制造技术的优缺点，也没有与其他相关研究进行比较。这可能会导致读者对该技术相对于其他技术的优劣性缺乏全面的认识。</w:t>
      </w:r>
    </w:p>
    <w:p>
      <w:pPr>
        <w:jc w:val="both"/>
      </w:pPr>
      <w:r>
        <w:rPr/>
        <w:t xml:space="preserve"/>
      </w:r>
    </w:p>
    <w:p>
      <w:pPr>
        <w:jc w:val="both"/>
      </w:pPr>
      <w:r>
        <w:rPr/>
        <w:t xml:space="preserve">3. 无根据的主张：该文章声称T-nTP是一种“非常实用”的技术，并且可以轻松地在8英寸晶圆上制造复杂图案。然而，它并没有提供足够的证据来支持这些主张。</w:t>
      </w:r>
    </w:p>
    <w:p>
      <w:pPr>
        <w:jc w:val="both"/>
      </w:pPr>
      <w:r>
        <w:rPr/>
        <w:t xml:space="preserve"/>
      </w:r>
    </w:p>
    <w:p>
      <w:pPr>
        <w:jc w:val="both"/>
      </w:pPr>
      <w:r>
        <w:rPr/>
        <w:t xml:space="preserve">4. 缺失考虑点：该文章没有探讨T-nTP如何处理不同类型和形状的纳米结构，并且也没有考虑到可能的制造难度和成本问题。这可能会导致读者对该技术的实际应用范围和限制缺乏全面的认识。</w:t>
      </w:r>
    </w:p>
    <w:p>
      <w:pPr>
        <w:jc w:val="both"/>
      </w:pPr>
      <w:r>
        <w:rPr/>
        <w:t xml:space="preserve"/>
      </w:r>
    </w:p>
    <w:p>
      <w:pPr>
        <w:jc w:val="both"/>
      </w:pPr>
      <w:r>
        <w:rPr/>
        <w:t xml:space="preserve">5. 所提出主张的缺失证据：该文章声称T-nTP可以用于制造各种电子设备，但没有提供足够的证据来支持这些主张。此外，该文章也没有探讨T-nTP与其他纳米制造技术相比的优劣性。</w:t>
      </w:r>
    </w:p>
    <w:p>
      <w:pPr>
        <w:jc w:val="both"/>
      </w:pPr>
      <w:r>
        <w:rPr/>
        <w:t xml:space="preserve"/>
      </w:r>
    </w:p>
    <w:p>
      <w:pPr>
        <w:jc w:val="both"/>
      </w:pPr>
      <w:r>
        <w:rPr/>
        <w:t xml:space="preserve">6. 未探索反驳：该文章没有探讨任何可能的反驳或争议，并且似乎只是在宣传T-nTP技术。这可能会导致读者对该技术的实际效果和潜在风险缺乏全面的认识。</w:t>
      </w:r>
    </w:p>
    <w:p>
      <w:pPr>
        <w:jc w:val="both"/>
      </w:pPr>
      <w:r>
        <w:rPr/>
        <w:t xml:space="preserve"/>
      </w:r>
    </w:p>
    <w:p>
      <w:pPr>
        <w:jc w:val="both"/>
      </w:pPr>
      <w:r>
        <w:rPr/>
        <w:t xml:space="preserve">7. 宣传内容：该文章似乎更像是一篇宣传文稿，而不是一篇客观报道。它强调了T-nTP技术的优点和应用前景，但没有提供足够的证据来支持这些主张。</w:t>
      </w:r>
    </w:p>
    <w:p>
      <w:pPr>
        <w:jc w:val="both"/>
      </w:pPr>
      <w:r>
        <w:rPr/>
        <w:t xml:space="preserve"/>
      </w:r>
    </w:p>
    <w:p>
      <w:pPr>
        <w:jc w:val="both"/>
      </w:pPr>
      <w:r>
        <w:rPr/>
        <w:t xml:space="preserve">8. 偏袒：该文章似乎偏袒了T-nTP技术，并没有平等地呈现其他相关研究或纳米制造技术。这可能会导致读者对该技术相对于其他技术的优劣性缺乏全面的认识。</w:t>
      </w:r>
    </w:p>
    <w:p>
      <w:pPr>
        <w:pStyle w:val="Heading1"/>
      </w:pPr>
      <w:bookmarkStart w:id="5" w:name="_Toc5"/>
      <w:r>
        <w:t>Topics for further research:</w:t>
      </w:r>
      <w:bookmarkEnd w:id="5"/>
    </w:p>
    <w:p>
      <w:pPr>
        <w:spacing w:after="0"/>
        <w:numPr>
          <w:ilvl w:val="0"/>
          <w:numId w:val="2"/>
        </w:numPr>
      </w:pPr>
      <w:r>
        <w:rPr/>
        <w:t xml:space="preserve">Potential risks and negative impacts of T-nTP technology
</w:t>
      </w:r>
    </w:p>
    <w:p>
      <w:pPr>
        <w:spacing w:after="0"/>
        <w:numPr>
          <w:ilvl w:val="0"/>
          <w:numId w:val="2"/>
        </w:numPr>
      </w:pPr>
      <w:r>
        <w:rPr/>
        <w:t xml:space="preserve">Comparison with other nano-manufacturing technologies
</w:t>
      </w:r>
    </w:p>
    <w:p>
      <w:pPr>
        <w:spacing w:after="0"/>
        <w:numPr>
          <w:ilvl w:val="0"/>
          <w:numId w:val="2"/>
        </w:numPr>
      </w:pPr>
      <w:r>
        <w:rPr/>
        <w:t xml:space="preserve">Evidence supporting the practicality and ease of T-nTP technology
</w:t>
      </w:r>
    </w:p>
    <w:p>
      <w:pPr>
        <w:spacing w:after="0"/>
        <w:numPr>
          <w:ilvl w:val="0"/>
          <w:numId w:val="2"/>
        </w:numPr>
      </w:pPr>
      <w:r>
        <w:rPr/>
        <w:t xml:space="preserve">Handling of different types and shapes of nanostructures and manufacturing difficulties and costs
</w:t>
      </w:r>
    </w:p>
    <w:p>
      <w:pPr>
        <w:spacing w:after="0"/>
        <w:numPr>
          <w:ilvl w:val="0"/>
          <w:numId w:val="2"/>
        </w:numPr>
      </w:pPr>
      <w:r>
        <w:rPr/>
        <w:t xml:space="preserve">Evidence supporting the use of T-nTP technology in various electronic devices and comparison with other nano-manufacturing technologies
</w:t>
      </w:r>
    </w:p>
    <w:p>
      <w:pPr>
        <w:numPr>
          <w:ilvl w:val="0"/>
          <w:numId w:val="2"/>
        </w:numPr>
      </w:pPr>
      <w:r>
        <w:rPr/>
        <w:t xml:space="preserve">Possible counterarguments or controversies surrounding T-nTP technology</w:t>
      </w:r>
    </w:p>
    <w:p>
      <w:pPr>
        <w:pStyle w:val="Heading1"/>
      </w:pPr>
      <w:bookmarkStart w:id="6" w:name="_Toc6"/>
      <w:r>
        <w:t>Report location:</w:t>
      </w:r>
      <w:bookmarkEnd w:id="6"/>
    </w:p>
    <w:p>
      <w:hyperlink r:id="rId8" w:history="1">
        <w:r>
          <w:rPr>
            <w:color w:val="2980b9"/>
            <w:u w:val="single"/>
          </w:rPr>
          <w:t xml:space="preserve">https://www.fullpicture.app/item/20f6103cba7af6ff44316547c61f9196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DE4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bb6462" TargetMode="External"/><Relationship Id="rId8" Type="http://schemas.openxmlformats.org/officeDocument/2006/relationships/hyperlink" Target="https://www.fullpicture.app/item/20f6103cba7af6ff44316547c61f91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2024-01-13T13:33:54+01:00</dcterms:created>
  <dcterms:modified xsi:type="dcterms:W3CDTF">2024-01-13T13:33:54+01:00</dcterms:modified>
</cp:coreProperties>
</file>

<file path=docProps/custom.xml><?xml version="1.0" encoding="utf-8"?>
<Properties xmlns="http://schemas.openxmlformats.org/officeDocument/2006/custom-properties" xmlns:vt="http://schemas.openxmlformats.org/officeDocument/2006/docPropsVTypes"/>
</file>