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VPN Pricing | Get an Entire Month of Online Security at a Cost of Small Pizza!</w:t>
      </w:r>
      <w:br/>
      <w:hyperlink r:id="rId7" w:history="1">
        <w:r>
          <w:rPr>
            <w:color w:val="2980b9"/>
            <w:u w:val="single"/>
          </w:rPr>
          <w:t xml:space="preserve">https://veepn.com/pricing/</w:t>
        </w:r>
      </w:hyperlink>
    </w:p>
    <w:p>
      <w:pPr>
        <w:pStyle w:val="Heading1"/>
      </w:pPr>
      <w:bookmarkStart w:id="2" w:name="_Toc2"/>
      <w:r>
        <w:t>Article summary:</w:t>
      </w:r>
      <w:bookmarkEnd w:id="2"/>
    </w:p>
    <w:p>
      <w:pPr>
        <w:jc w:val="both"/>
      </w:pPr>
      <w:r>
        <w:rPr/>
        <w:t xml:space="preserve">1. VPN plans are available at affordable prices, with the 5-year plan offering the biggest savings.</w:t>
      </w:r>
    </w:p>
    <w:p>
      <w:pPr>
        <w:jc w:val="both"/>
      </w:pPr>
      <w:r>
        <w:rPr/>
        <w:t xml:space="preserve">2. All plans come with a money-back guarantee, ranging from 14 to 30 days.</w:t>
      </w:r>
    </w:p>
    <w:p>
      <w:pPr>
        <w:jc w:val="both"/>
      </w:pPr>
      <w:r>
        <w:rPr/>
        <w:t xml:space="preserve">3. The VPN service includes a strict no-logs policy, fast servers, and support for all devices.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"VPN Pricing | Get an Entire Month of Online Security at a Cost of Small Pizza!" provides information about the pricing plans offered by a VPN service provider. The article presents three different pricing plans, including a 5-year plan, a 1-year plan, and a monthly plan. The article claims that the 5-year plan offers the biggest savings and is fully refundable for 30 days.</w:t>
      </w:r>
    </w:p>
    <w:p>
      <w:pPr>
        <w:jc w:val="both"/>
      </w:pPr>
      <w:r>
        <w:rPr/>
        <w:t xml:space="preserve"/>
      </w:r>
    </w:p>
    <w:p>
      <w:pPr>
        <w:jc w:val="both"/>
      </w:pPr>
      <w:r>
        <w:rPr/>
        <w:t xml:space="preserve">One potential bias in this article is that it only presents information about one VPN service provider. This could lead readers to believe that this provider is the best option available, even though there are many other VPN providers on the market. Additionally, the article does not provide any evidence to support its claim that this particular VPN service provider is better than others.</w:t>
      </w:r>
    </w:p>
    <w:p>
      <w:pPr>
        <w:jc w:val="both"/>
      </w:pPr>
      <w:r>
        <w:rPr/>
        <w:t xml:space="preserve"/>
      </w:r>
    </w:p>
    <w:p>
      <w:pPr>
        <w:jc w:val="both"/>
      </w:pPr>
      <w:r>
        <w:rPr/>
        <w:t xml:space="preserve">Another potential bias in this article is its promotional content. The article repeatedly emphasizes the benefits of using a VPN service, such as online security and protection for all devices. While these benefits are certainly important, the article does not explore any potential risks or drawbacks associated with using a VPN service.</w:t>
      </w:r>
    </w:p>
    <w:p>
      <w:pPr>
        <w:jc w:val="both"/>
      </w:pPr>
      <w:r>
        <w:rPr/>
        <w:t xml:space="preserve"/>
      </w:r>
    </w:p>
    <w:p>
      <w:pPr>
        <w:jc w:val="both"/>
      </w:pPr>
      <w:r>
        <w:rPr/>
        <w:t xml:space="preserve">Furthermore, the article does not present both sides equally. It only presents information about the benefits of using a VPN service and does not explore any potential downsides or limitations. This could lead readers to believe that using a VPN service is always beneficial and without risk.</w:t>
      </w:r>
    </w:p>
    <w:p>
      <w:pPr>
        <w:jc w:val="both"/>
      </w:pPr>
      <w:r>
        <w:rPr/>
        <w:t xml:space="preserve"/>
      </w:r>
    </w:p>
    <w:p>
      <w:pPr>
        <w:jc w:val="both"/>
      </w:pPr>
      <w:r>
        <w:rPr/>
        <w:t xml:space="preserve">Overall, while this article provides some useful information about pricing plans for a specific VPN service provider, it has several biases and limitations that should be taken into consideration when evaluating its content. Readers should be cautious when relying solely on this article for information about VPN services and should consider exploring other sources as well.</w:t>
      </w:r>
    </w:p>
    <w:p>
      <w:pPr>
        <w:pStyle w:val="Heading1"/>
      </w:pPr>
      <w:bookmarkStart w:id="5" w:name="_Toc5"/>
      <w:r>
        <w:t>Topics for further research:</w:t>
      </w:r>
      <w:bookmarkEnd w:id="5"/>
    </w:p>
    <w:p>
      <w:pPr>
        <w:spacing w:after="0"/>
        <w:numPr>
          <w:ilvl w:val="0"/>
          <w:numId w:val="2"/>
        </w:numPr>
      </w:pPr>
      <w:r>
        <w:rPr/>
        <w:t xml:space="preserve">Potential risks and drawbacks of using a VPN service
</w:t>
      </w:r>
    </w:p>
    <w:p>
      <w:pPr>
        <w:spacing w:after="0"/>
        <w:numPr>
          <w:ilvl w:val="0"/>
          <w:numId w:val="2"/>
        </w:numPr>
      </w:pPr>
      <w:r>
        <w:rPr/>
        <w:t xml:space="preserve">Comparison of different VPN service providers
</w:t>
      </w:r>
    </w:p>
    <w:p>
      <w:pPr>
        <w:spacing w:after="0"/>
        <w:numPr>
          <w:ilvl w:val="0"/>
          <w:numId w:val="2"/>
        </w:numPr>
      </w:pPr>
      <w:r>
        <w:rPr/>
        <w:t xml:space="preserve">How VPN services work and their impact on internet speed
</w:t>
      </w:r>
    </w:p>
    <w:p>
      <w:pPr>
        <w:spacing w:after="0"/>
        <w:numPr>
          <w:ilvl w:val="0"/>
          <w:numId w:val="2"/>
        </w:numPr>
      </w:pPr>
      <w:r>
        <w:rPr/>
        <w:t xml:space="preserve">Legal and ethical considerations of using a VPN service
</w:t>
      </w:r>
    </w:p>
    <w:p>
      <w:pPr>
        <w:spacing w:after="0"/>
        <w:numPr>
          <w:ilvl w:val="0"/>
          <w:numId w:val="2"/>
        </w:numPr>
      </w:pPr>
      <w:r>
        <w:rPr/>
        <w:t xml:space="preserve">VPN protocols and encryption methods used by different providers
</w:t>
      </w:r>
    </w:p>
    <w:p>
      <w:pPr>
        <w:numPr>
          <w:ilvl w:val="0"/>
          <w:numId w:val="2"/>
        </w:numPr>
      </w:pPr>
      <w:r>
        <w:rPr/>
        <w:t xml:space="preserve">Reviews and feedback from users of different VPN service providers</w:t>
      </w:r>
    </w:p>
    <w:p>
      <w:pPr>
        <w:pStyle w:val="Heading1"/>
      </w:pPr>
      <w:bookmarkStart w:id="6" w:name="_Toc6"/>
      <w:r>
        <w:t>Report location:</w:t>
      </w:r>
      <w:bookmarkEnd w:id="6"/>
    </w:p>
    <w:p>
      <w:hyperlink r:id="rId8" w:history="1">
        <w:r>
          <w:rPr>
            <w:color w:val="2980b9"/>
            <w:u w:val="single"/>
          </w:rPr>
          <w:t xml:space="preserve">https://www.fullpicture.app/item/206b7350703c4f9c49034e15a1adc0c7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9FE24B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eepn.com/pricing/" TargetMode="External"/><Relationship Id="rId8" Type="http://schemas.openxmlformats.org/officeDocument/2006/relationships/hyperlink" Target="https://www.fullpicture.app/item/206b7350703c4f9c49034e15a1adc0c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2023-12-08T01:56:46+01:00</dcterms:created>
  <dcterms:modified xsi:type="dcterms:W3CDTF">2023-12-08T01:56:46+01:00</dcterms:modified>
</cp:coreProperties>
</file>

<file path=docProps/custom.xml><?xml version="1.0" encoding="utf-8"?>
<Properties xmlns="http://schemas.openxmlformats.org/officeDocument/2006/custom-properties" xmlns:vt="http://schemas.openxmlformats.org/officeDocument/2006/docPropsVTypes"/>
</file>