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Inventor Vs SolidWorks | Which is Better &amp; Why? (2023)</w:t>
      </w:r>
      <w:br/>
      <w:hyperlink r:id="rId7" w:history="1">
        <w:r>
          <w:rPr>
            <w:color w:val="2980b9"/>
            <w:u w:val="single"/>
          </w:rPr>
          <w:t xml:space="preserve">https://www.buildercentral.com/inventor-vs-solidworks/</w:t>
        </w:r>
      </w:hyperlink>
    </w:p>
    <w:p>
      <w:pPr>
        <w:pStyle w:val="Heading1"/>
      </w:pPr>
      <w:bookmarkStart w:id="2" w:name="_Toc2"/>
      <w:r>
        <w:t>Article summary:</w:t>
      </w:r>
      <w:bookmarkEnd w:id="2"/>
    </w:p>
    <w:p>
      <w:pPr>
        <w:jc w:val="both"/>
      </w:pPr>
      <w:r>
        <w:rPr/>
        <w:t xml:space="preserve">1. Neither Solidworks nor Inventor is better than the other; it comes down to personal preference.</w:t>
      </w:r>
    </w:p>
    <w:p>
      <w:pPr>
        <w:jc w:val="both"/>
      </w:pPr>
      <w:r>
        <w:rPr/>
        <w:t xml:space="preserve">2. A comparison of the two programs reveals minor differences in price, UI, compatibility, rendering, materials, simulation, assemblies and learning curve.</w:t>
      </w:r>
    </w:p>
    <w:p>
      <w:pPr>
        <w:jc w:val="both"/>
      </w:pPr>
      <w:r>
        <w:rPr/>
        <w:t xml:space="preserve">3. Autodesk offers discounts on Inventor and BIM 360 products while Dassault System offers discounts on Solidworks products.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comprehensive comparison between Solidworks and Invent not provide any evidence to support its claims that neither is better than the other. The article also fails to explore counterarguments or present both sides equally. Additionally, the article promotes Autodesk's products by providing discounts for them without mentioning any discounts for Dassault System's products. Furthermore, the article does not mention any potential risks associated with using either software which could be important for readers to consider before making a decision about which one to use. Finally, there is no indication of who wrote the article or what their qualifications are which could affect its trustworthiness and reliability.</w:t>
      </w:r>
    </w:p>
    <w:p>
      <w:pPr>
        <w:pStyle w:val="Heading1"/>
      </w:pPr>
      <w:bookmarkStart w:id="5" w:name="_Toc5"/>
      <w:r>
        <w:t>Topics for further research:</w:t>
      </w:r>
      <w:bookmarkEnd w:id="5"/>
    </w:p>
    <w:p>
      <w:pPr>
        <w:spacing w:after="0"/>
        <w:numPr>
          <w:ilvl w:val="0"/>
          <w:numId w:val="2"/>
        </w:numPr>
      </w:pPr>
      <w:r>
        <w:rPr/>
        <w:t xml:space="preserve">Solidworks vs Inventor comparison</w:t>
      </w:r>
    </w:p>
    <w:p>
      <w:pPr>
        <w:spacing w:after="0"/>
        <w:numPr>
          <w:ilvl w:val="0"/>
          <w:numId w:val="2"/>
        </w:numPr>
      </w:pPr>
      <w:r>
        <w:rPr/>
        <w:t xml:space="preserve">Pros and cons of Solidworks and Inventor</w:t>
      </w:r>
    </w:p>
    <w:p>
      <w:pPr>
        <w:spacing w:after="0"/>
        <w:numPr>
          <w:ilvl w:val="0"/>
          <w:numId w:val="2"/>
        </w:numPr>
      </w:pPr>
      <w:r>
        <w:rPr/>
        <w:t xml:space="preserve">Autodesk discounts for Inventor</w:t>
      </w:r>
    </w:p>
    <w:p>
      <w:pPr>
        <w:spacing w:after="0"/>
        <w:numPr>
          <w:ilvl w:val="0"/>
          <w:numId w:val="2"/>
        </w:numPr>
      </w:pPr>
      <w:r>
        <w:rPr/>
        <w:t xml:space="preserve">Dassault System's discounts for Solidworks</w:t>
      </w:r>
    </w:p>
    <w:p>
      <w:pPr>
        <w:spacing w:after="0"/>
        <w:numPr>
          <w:ilvl w:val="0"/>
          <w:numId w:val="2"/>
        </w:numPr>
      </w:pPr>
      <w:r>
        <w:rPr/>
        <w:t xml:space="preserve">Potential risks of using Solidworks and Inventor</w:t>
      </w:r>
    </w:p>
    <w:p>
      <w:pPr>
        <w:numPr>
          <w:ilvl w:val="0"/>
          <w:numId w:val="2"/>
        </w:numPr>
      </w:pPr>
      <w:r>
        <w:rPr/>
        <w:t xml:space="preserve">Qualifications of authors writing about Solidworks and Inventor</w:t>
      </w:r>
    </w:p>
    <w:p>
      <w:pPr>
        <w:pStyle w:val="Heading1"/>
      </w:pPr>
      <w:bookmarkStart w:id="6" w:name="_Toc6"/>
      <w:r>
        <w:t>Report location:</w:t>
      </w:r>
      <w:bookmarkEnd w:id="6"/>
    </w:p>
    <w:p>
      <w:hyperlink r:id="rId8" w:history="1">
        <w:r>
          <w:rPr>
            <w:color w:val="2980b9"/>
            <w:u w:val="single"/>
          </w:rPr>
          <w:t xml:space="preserve">https://www.fullpicture.app/item/1ede0822b924d4806f84ea6bd72b79de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30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ildercentral.com/inventor-vs-solidworks/" TargetMode="External"/><Relationship Id="rId8" Type="http://schemas.openxmlformats.org/officeDocument/2006/relationships/hyperlink" Target="https://www.fullpicture.app/item/1ede0822b924d4806f84ea6bd72b7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2023-02-21T07:26:57+01:00</dcterms:created>
  <dcterms:modified xsi:type="dcterms:W3CDTF">2023-02-21T07:26:57+01:00</dcterms:modified>
</cp:coreProperties>
</file>

<file path=docProps/custom.xml><?xml version="1.0" encoding="utf-8"?>
<Properties xmlns="http://schemas.openxmlformats.org/officeDocument/2006/custom-properties" xmlns:vt="http://schemas.openxmlformats.org/officeDocument/2006/docPropsVTypes"/>
</file>